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6E69" w14:textId="63482414" w:rsidR="00B523D2" w:rsidRDefault="002F6FE1">
      <w:pPr>
        <w:pStyle w:val="BodyText"/>
        <w:tabs>
          <w:tab w:val="left" w:pos="3839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27B20E0" wp14:editId="63021E0F">
                <wp:simplePos x="0" y="0"/>
                <wp:positionH relativeFrom="page">
                  <wp:posOffset>5748020</wp:posOffset>
                </wp:positionH>
                <wp:positionV relativeFrom="paragraph">
                  <wp:posOffset>150495</wp:posOffset>
                </wp:positionV>
                <wp:extent cx="1277620" cy="309880"/>
                <wp:effectExtent l="0" t="0" r="0" b="0"/>
                <wp:wrapNone/>
                <wp:docPr id="596291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20D2C" w14:textId="77777777" w:rsidR="00B523D2" w:rsidRDefault="00000000">
                            <w:pPr>
                              <w:spacing w:before="61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НП-1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B20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6pt;margin-top:11.85pt;width:100.6pt;height:2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" filled="f">
                <v:textbox inset="0,0,0,0">
                  <w:txbxContent>
                    <w:p w14:paraId="1FE20D2C" w14:textId="77777777" w:rsidR="00B523D2" w:rsidRDefault="00000000">
                      <w:pPr>
                        <w:spacing w:before="61"/>
                        <w:ind w:left="42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НП-1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ЈИБ: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BA7700" w14:textId="77777777" w:rsidR="00B523D2" w:rsidRDefault="00000000">
      <w:pPr>
        <w:pStyle w:val="BodyText"/>
        <w:tabs>
          <w:tab w:val="left" w:pos="3830"/>
          <w:tab w:val="left" w:pos="3878"/>
        </w:tabs>
        <w:spacing w:before="4" w:line="242" w:lineRule="auto"/>
        <w:ind w:left="112" w:right="6718"/>
        <w:jc w:val="both"/>
        <w:rPr>
          <w:rFonts w:ascii="Times New Roman" w:hAnsi="Times New Roman"/>
        </w:rPr>
      </w:pPr>
      <w:r>
        <w:rPr>
          <w:w w:val="80"/>
        </w:rPr>
        <w:t>и</w:t>
      </w:r>
      <w:r>
        <w:rPr>
          <w:spacing w:val="9"/>
          <w:w w:val="80"/>
        </w:rPr>
        <w:t xml:space="preserve"> </w:t>
      </w:r>
      <w:r>
        <w:rPr>
          <w:w w:val="80"/>
        </w:rPr>
        <w:t>под</w:t>
      </w:r>
      <w:r>
        <w:rPr>
          <w:spacing w:val="11"/>
          <w:w w:val="80"/>
        </w:rPr>
        <w:t xml:space="preserve"> </w:t>
      </w:r>
      <w:r>
        <w:rPr>
          <w:w w:val="80"/>
        </w:rPr>
        <w:t>ЈИБ: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  <w:w w:val="80"/>
        </w:rPr>
        <w:t xml:space="preserve">                                                    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Матични</w:t>
      </w:r>
      <w:r>
        <w:rPr>
          <w:spacing w:val="1"/>
          <w:w w:val="80"/>
        </w:rPr>
        <w:t xml:space="preserve"> </w:t>
      </w:r>
      <w:r>
        <w:rPr>
          <w:w w:val="80"/>
        </w:rPr>
        <w:t>број: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ПИБ: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E74386E" w14:textId="22EB5A79" w:rsidR="00B523D2" w:rsidRDefault="002F6FE1">
      <w:pPr>
        <w:pStyle w:val="BodyText"/>
        <w:tabs>
          <w:tab w:val="left" w:pos="3818"/>
          <w:tab w:val="left" w:pos="3849"/>
          <w:tab w:val="left" w:pos="3887"/>
        </w:tabs>
        <w:spacing w:before="5" w:line="242" w:lineRule="auto"/>
        <w:ind w:left="112" w:right="667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A8E53A" wp14:editId="558CA2B7">
                <wp:simplePos x="0" y="0"/>
                <wp:positionH relativeFrom="page">
                  <wp:posOffset>4527550</wp:posOffset>
                </wp:positionH>
                <wp:positionV relativeFrom="paragraph">
                  <wp:posOffset>471805</wp:posOffset>
                </wp:positionV>
                <wp:extent cx="2536190" cy="1200150"/>
                <wp:effectExtent l="0" t="0" r="0" b="0"/>
                <wp:wrapNone/>
                <wp:docPr id="2862205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7679B" w14:textId="77777777" w:rsidR="00B523D2" w:rsidRDefault="00000000">
                            <w:pPr>
                              <w:spacing w:line="241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5CE8896" w14:textId="77777777" w:rsidR="00B523D2" w:rsidRDefault="00000000">
                            <w:pPr>
                              <w:spacing w:before="7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F5AD642" w14:textId="77777777" w:rsidR="00B523D2" w:rsidRDefault="00000000">
                            <w:pPr>
                              <w:spacing w:before="1"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ADA6DE1" w14:textId="77777777" w:rsidR="00B523D2" w:rsidRDefault="00000000">
                            <w:pPr>
                              <w:spacing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8B62AA8" w14:textId="77777777" w:rsidR="00B523D2" w:rsidRDefault="00000000">
                            <w:pPr>
                              <w:spacing w:before="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06B17115" w14:textId="77777777" w:rsidR="001815E9" w:rsidRDefault="001815E9">
                            <w:pPr>
                              <w:spacing w:before="4"/>
                              <w:ind w:left="947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1F8F214F" w14:textId="447990B6" w:rsidR="00B523D2" w:rsidRDefault="00000000" w:rsidP="001815E9">
                            <w:pPr>
                              <w:spacing w:before="4"/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E53A" id="Text Box 3" o:spid="_x0000_s1027" type="#_x0000_t202" style="position:absolute;left:0;text-align:left;margin-left:356.5pt;margin-top:37.15pt;width:199.7pt;height:9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" filled="f">
                <v:textbox inset="0,0,0,0">
                  <w:txbxContent>
                    <w:p w14:paraId="6E77679B" w14:textId="77777777" w:rsidR="00B523D2" w:rsidRDefault="00000000">
                      <w:pPr>
                        <w:spacing w:line="241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5CE8896" w14:textId="77777777" w:rsidR="00B523D2" w:rsidRDefault="00000000">
                      <w:pPr>
                        <w:spacing w:before="7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F5AD642" w14:textId="77777777" w:rsidR="00B523D2" w:rsidRDefault="00000000">
                      <w:pPr>
                        <w:spacing w:before="1"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ADA6DE1" w14:textId="77777777" w:rsidR="00B523D2" w:rsidRDefault="00000000">
                      <w:pPr>
                        <w:spacing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18B62AA8" w14:textId="77777777" w:rsidR="00B523D2" w:rsidRDefault="00000000">
                      <w:pPr>
                        <w:spacing w:before="2"/>
                        <w:ind w:left="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</w:rPr>
                        <w:t xml:space="preserve"> </w:t>
                      </w:r>
                    </w:p>
                    <w:p w14:paraId="06B17115" w14:textId="77777777" w:rsidR="001815E9" w:rsidRDefault="001815E9">
                      <w:pPr>
                        <w:spacing w:before="4"/>
                        <w:ind w:left="947"/>
                        <w:rPr>
                          <w:w w:val="80"/>
                          <w:sz w:val="20"/>
                        </w:rPr>
                      </w:pPr>
                    </w:p>
                    <w:p w14:paraId="1F8F214F" w14:textId="447990B6" w:rsidR="00B523D2" w:rsidRDefault="00000000" w:rsidP="001815E9">
                      <w:pPr>
                        <w:spacing w:before="4"/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Назив: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Скраћени</w:t>
      </w:r>
      <w:r>
        <w:rPr>
          <w:spacing w:val="13"/>
          <w:w w:val="80"/>
        </w:rPr>
        <w:t xml:space="preserve"> </w:t>
      </w:r>
      <w:r>
        <w:rPr>
          <w:w w:val="80"/>
        </w:rPr>
        <w:t>назив: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Адреса: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Мјесто: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Сједиште: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Број</w:t>
      </w:r>
      <w:r>
        <w:rPr>
          <w:spacing w:val="11"/>
          <w:w w:val="80"/>
        </w:rPr>
        <w:t xml:space="preserve"> </w:t>
      </w:r>
      <w:r>
        <w:rPr>
          <w:w w:val="80"/>
        </w:rPr>
        <w:t>жиро</w:t>
      </w:r>
      <w:r>
        <w:rPr>
          <w:spacing w:val="11"/>
          <w:w w:val="80"/>
        </w:rPr>
        <w:t xml:space="preserve"> </w:t>
      </w:r>
      <w:r>
        <w:rPr>
          <w:w w:val="80"/>
        </w:rPr>
        <w:t>рачуна: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Организациони</w:t>
      </w:r>
      <w:r>
        <w:rPr>
          <w:spacing w:val="9"/>
          <w:w w:val="80"/>
        </w:rPr>
        <w:t xml:space="preserve"> </w:t>
      </w:r>
      <w:r>
        <w:rPr>
          <w:w w:val="80"/>
        </w:rPr>
        <w:t>код: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Сектор: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Шифра</w:t>
      </w:r>
      <w:r>
        <w:rPr>
          <w:spacing w:val="16"/>
          <w:w w:val="80"/>
        </w:rPr>
        <w:t xml:space="preserve"> </w:t>
      </w:r>
      <w:r>
        <w:rPr>
          <w:w w:val="80"/>
        </w:rPr>
        <w:t>буџетске</w:t>
      </w:r>
      <w:r>
        <w:rPr>
          <w:spacing w:val="18"/>
          <w:w w:val="80"/>
        </w:rPr>
        <w:t xml:space="preserve"> </w:t>
      </w:r>
      <w:r>
        <w:rPr>
          <w:w w:val="80"/>
        </w:rPr>
        <w:t>организације: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Шифра</w:t>
      </w:r>
      <w:r>
        <w:rPr>
          <w:spacing w:val="37"/>
          <w:w w:val="80"/>
        </w:rPr>
        <w:t xml:space="preserve"> </w:t>
      </w:r>
      <w:r>
        <w:rPr>
          <w:w w:val="80"/>
        </w:rPr>
        <w:t>општине: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Врста</w:t>
      </w:r>
      <w:r>
        <w:rPr>
          <w:spacing w:val="24"/>
          <w:w w:val="80"/>
        </w:rPr>
        <w:t xml:space="preserve"> </w:t>
      </w:r>
      <w:r>
        <w:rPr>
          <w:w w:val="80"/>
        </w:rPr>
        <w:t>прихода: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Шифра</w:t>
      </w:r>
      <w:r>
        <w:rPr>
          <w:spacing w:val="35"/>
          <w:w w:val="80"/>
        </w:rPr>
        <w:t xml:space="preserve"> </w:t>
      </w:r>
      <w:r>
        <w:rPr>
          <w:w w:val="80"/>
        </w:rPr>
        <w:t>буџета: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Телефон: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Факс: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E-mail</w:t>
      </w:r>
      <w:r>
        <w:rPr>
          <w:spacing w:val="23"/>
          <w:w w:val="80"/>
        </w:rPr>
        <w:t xml:space="preserve"> </w:t>
      </w:r>
      <w:r>
        <w:rPr>
          <w:w w:val="80"/>
        </w:rPr>
        <w:t>адреса: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Шифра</w:t>
      </w:r>
      <w:r>
        <w:rPr>
          <w:spacing w:val="17"/>
          <w:w w:val="80"/>
        </w:rPr>
        <w:t xml:space="preserve"> </w:t>
      </w:r>
      <w:r>
        <w:rPr>
          <w:w w:val="80"/>
        </w:rPr>
        <w:t>дјелатности</w:t>
      </w:r>
      <w:r>
        <w:rPr>
          <w:spacing w:val="17"/>
          <w:w w:val="80"/>
        </w:rPr>
        <w:t xml:space="preserve"> </w:t>
      </w:r>
      <w:r>
        <w:rPr>
          <w:w w:val="80"/>
        </w:rPr>
        <w:t>из</w:t>
      </w:r>
      <w:r>
        <w:rPr>
          <w:spacing w:val="19"/>
          <w:w w:val="80"/>
        </w:rPr>
        <w:t xml:space="preserve"> </w:t>
      </w:r>
      <w:r>
        <w:rPr>
          <w:w w:val="80"/>
        </w:rPr>
        <w:t>статистике: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Облик</w:t>
      </w:r>
      <w:r>
        <w:rPr>
          <w:spacing w:val="15"/>
          <w:w w:val="80"/>
        </w:rPr>
        <w:t xml:space="preserve"> </w:t>
      </w:r>
      <w:r>
        <w:rPr>
          <w:w w:val="80"/>
        </w:rPr>
        <w:t>својине/сектор: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Овлаштено</w:t>
      </w:r>
      <w:r>
        <w:rPr>
          <w:spacing w:val="37"/>
          <w:w w:val="80"/>
        </w:rPr>
        <w:t xml:space="preserve"> </w:t>
      </w:r>
      <w:r>
        <w:rPr>
          <w:w w:val="80"/>
        </w:rPr>
        <w:t>лице: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Контакт</w:t>
      </w:r>
      <w:r>
        <w:rPr>
          <w:spacing w:val="-1"/>
          <w:w w:val="80"/>
        </w:rPr>
        <w:t xml:space="preserve"> </w:t>
      </w:r>
      <w:r>
        <w:rPr>
          <w:w w:val="80"/>
        </w:rPr>
        <w:t>особа: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2BA5B080" w14:textId="77777777" w:rsidR="00B523D2" w:rsidRDefault="00B523D2">
      <w:pPr>
        <w:pStyle w:val="BodyText"/>
        <w:rPr>
          <w:rFonts w:ascii="Times New Roman"/>
          <w:sz w:val="20"/>
        </w:rPr>
      </w:pPr>
    </w:p>
    <w:p w14:paraId="185162EF" w14:textId="77777777" w:rsidR="00431233" w:rsidRDefault="00431233">
      <w:pPr>
        <w:pStyle w:val="BodyText"/>
        <w:rPr>
          <w:rFonts w:ascii="Times New Roman"/>
          <w:sz w:val="20"/>
        </w:rPr>
      </w:pPr>
    </w:p>
    <w:p w14:paraId="0E70DE7E" w14:textId="77777777" w:rsidR="00B523D2" w:rsidRDefault="00B523D2">
      <w:pPr>
        <w:pStyle w:val="BodyText"/>
        <w:spacing w:before="9"/>
        <w:rPr>
          <w:rFonts w:ascii="Times New Roman"/>
          <w:sz w:val="23"/>
        </w:rPr>
      </w:pPr>
    </w:p>
    <w:p w14:paraId="1B143FE6" w14:textId="77777777" w:rsidR="00B523D2" w:rsidRDefault="00000000">
      <w:pPr>
        <w:pStyle w:val="BodyText"/>
        <w:tabs>
          <w:tab w:val="left" w:pos="7375"/>
        </w:tabs>
        <w:ind w:left="112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4"/>
          <w:w w:val="80"/>
        </w:rPr>
        <w:t xml:space="preserve"> </w:t>
      </w:r>
      <w:r>
        <w:rPr>
          <w:w w:val="80"/>
        </w:rPr>
        <w:t>ЈУ</w:t>
      </w:r>
      <w:r>
        <w:rPr>
          <w:spacing w:val="8"/>
          <w:w w:val="80"/>
        </w:rPr>
        <w:t xml:space="preserve"> </w:t>
      </w:r>
      <w:r>
        <w:rPr>
          <w:w w:val="80"/>
        </w:rPr>
        <w:t>ЈАВНИ</w:t>
      </w:r>
      <w:r>
        <w:rPr>
          <w:spacing w:val="5"/>
          <w:w w:val="80"/>
        </w:rPr>
        <w:t xml:space="preserve"> </w:t>
      </w:r>
      <w:r>
        <w:rPr>
          <w:w w:val="80"/>
        </w:rPr>
        <w:t>ФОНД</w:t>
      </w:r>
      <w:r>
        <w:rPr>
          <w:spacing w:val="8"/>
          <w:w w:val="80"/>
        </w:rPr>
        <w:t xml:space="preserve"> </w:t>
      </w:r>
      <w:r>
        <w:rPr>
          <w:w w:val="80"/>
        </w:rPr>
        <w:t>ЗА</w:t>
      </w:r>
      <w:r>
        <w:rPr>
          <w:spacing w:val="5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5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42F759" w14:textId="77777777" w:rsidR="00B523D2" w:rsidRDefault="00B523D2">
      <w:pPr>
        <w:pStyle w:val="BodyText"/>
        <w:spacing w:before="10"/>
        <w:rPr>
          <w:rFonts w:ascii="Times New Roman"/>
        </w:rPr>
      </w:pPr>
    </w:p>
    <w:p w14:paraId="4E17D07F" w14:textId="77777777" w:rsidR="00B523D2" w:rsidRDefault="00000000">
      <w:pPr>
        <w:pStyle w:val="Title"/>
      </w:pPr>
      <w:r>
        <w:rPr>
          <w:w w:val="80"/>
        </w:rPr>
        <w:t>З</w:t>
      </w:r>
      <w:r>
        <w:rPr>
          <w:spacing w:val="3"/>
          <w:w w:val="80"/>
        </w:rPr>
        <w:t xml:space="preserve"> </w:t>
      </w:r>
      <w:r>
        <w:rPr>
          <w:w w:val="80"/>
        </w:rPr>
        <w:t>А</w:t>
      </w:r>
      <w:r>
        <w:rPr>
          <w:spacing w:val="4"/>
          <w:w w:val="80"/>
        </w:rPr>
        <w:t xml:space="preserve"> </w:t>
      </w:r>
      <w:r>
        <w:rPr>
          <w:w w:val="80"/>
        </w:rPr>
        <w:t>Х</w:t>
      </w:r>
      <w:r>
        <w:rPr>
          <w:spacing w:val="5"/>
          <w:w w:val="80"/>
        </w:rPr>
        <w:t xml:space="preserve"> </w:t>
      </w:r>
      <w:r>
        <w:rPr>
          <w:w w:val="80"/>
        </w:rPr>
        <w:t>Т</w:t>
      </w:r>
      <w:r>
        <w:rPr>
          <w:spacing w:val="4"/>
          <w:w w:val="80"/>
        </w:rPr>
        <w:t xml:space="preserve"> </w:t>
      </w:r>
      <w:r>
        <w:rPr>
          <w:w w:val="80"/>
        </w:rPr>
        <w:t>Ј</w:t>
      </w:r>
      <w:r>
        <w:rPr>
          <w:spacing w:val="6"/>
          <w:w w:val="80"/>
        </w:rPr>
        <w:t xml:space="preserve"> </w:t>
      </w:r>
      <w:r>
        <w:rPr>
          <w:w w:val="80"/>
        </w:rPr>
        <w:t>Е</w:t>
      </w:r>
      <w:r>
        <w:rPr>
          <w:spacing w:val="2"/>
          <w:w w:val="80"/>
        </w:rPr>
        <w:t xml:space="preserve"> </w:t>
      </w:r>
      <w:r>
        <w:rPr>
          <w:w w:val="80"/>
        </w:rPr>
        <w:t>В</w:t>
      </w:r>
    </w:p>
    <w:p w14:paraId="770E40E7" w14:textId="2145D165" w:rsidR="00680201" w:rsidRPr="00680201" w:rsidRDefault="00000000" w:rsidP="00680201">
      <w:pPr>
        <w:spacing w:before="239" w:after="240"/>
        <w:ind w:left="2790" w:right="2292"/>
        <w:jc w:val="center"/>
        <w:rPr>
          <w:rFonts w:ascii="Arial" w:hAnsi="Arial"/>
          <w:b/>
          <w:w w:val="80"/>
          <w:sz w:val="21"/>
        </w:rPr>
      </w:pPr>
      <w:r>
        <w:rPr>
          <w:rFonts w:ascii="Arial" w:hAnsi="Arial"/>
          <w:b/>
          <w:w w:val="80"/>
          <w:sz w:val="21"/>
        </w:rPr>
        <w:t>ЗА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 w:rsidR="00DE3269">
        <w:rPr>
          <w:rFonts w:ascii="Arial" w:hAnsi="Arial"/>
          <w:b/>
          <w:w w:val="80"/>
          <w:sz w:val="21"/>
          <w:lang w:val="sr-Cyrl-RS"/>
        </w:rPr>
        <w:t>ПРИЗНАВАЊЕ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ПРАВА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НА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РЕФУНДАЦИЈУ</w:t>
      </w:r>
      <w:r>
        <w:rPr>
          <w:rFonts w:ascii="Arial" w:hAnsi="Arial"/>
          <w:b/>
          <w:spacing w:val="1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НАКНАДЕ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ПЛАТЕ</w:t>
      </w:r>
      <w:r>
        <w:rPr>
          <w:rFonts w:ascii="Arial" w:hAnsi="Arial"/>
          <w:b/>
          <w:spacing w:val="-4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ЗА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ВРИЈЕМЕ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КОРИШЋЕЊА</w:t>
      </w:r>
      <w:r>
        <w:rPr>
          <w:rFonts w:ascii="Arial" w:hAnsi="Arial"/>
          <w:b/>
          <w:spacing w:val="5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ПОРОДИЉСКОГ</w:t>
      </w:r>
      <w:r>
        <w:rPr>
          <w:rFonts w:ascii="Arial" w:hAnsi="Arial"/>
          <w:b/>
          <w:spacing w:val="6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ОДСУСТВА</w:t>
      </w:r>
    </w:p>
    <w:p w14:paraId="5DB88998" w14:textId="4F82975D" w:rsidR="001815E9" w:rsidRDefault="00000000">
      <w:pPr>
        <w:pStyle w:val="BodyText"/>
        <w:tabs>
          <w:tab w:val="left" w:pos="1746"/>
          <w:tab w:val="left" w:pos="5861"/>
          <w:tab w:val="left" w:pos="8823"/>
        </w:tabs>
        <w:spacing w:before="210" w:line="242" w:lineRule="auto"/>
        <w:ind w:left="112" w:right="113"/>
        <w:jc w:val="both"/>
        <w:rPr>
          <w:w w:val="85"/>
        </w:rPr>
      </w:pPr>
      <w:r>
        <w:rPr>
          <w:spacing w:val="-1"/>
          <w:w w:val="85"/>
        </w:rPr>
        <w:t xml:space="preserve">Обраћамо </w:t>
      </w:r>
      <w:r>
        <w:rPr>
          <w:w w:val="85"/>
        </w:rPr>
        <w:t xml:space="preserve"> с</w:t>
      </w:r>
      <w:r w:rsidR="00B32821">
        <w:rPr>
          <w:w w:val="85"/>
          <w:lang w:val="sr-Cyrl-RS"/>
        </w:rPr>
        <w:t>е</w:t>
      </w:r>
      <w:r>
        <w:rPr>
          <w:w w:val="85"/>
        </w:rPr>
        <w:t xml:space="preserve"> захтјевом за </w:t>
      </w:r>
      <w:r w:rsidR="00DE3269">
        <w:rPr>
          <w:w w:val="85"/>
          <w:lang w:val="sr-Cyrl-RS"/>
        </w:rPr>
        <w:t>признавање</w:t>
      </w:r>
      <w:r>
        <w:rPr>
          <w:w w:val="85"/>
        </w:rPr>
        <w:t xml:space="preserve"> права на рефундацију накнаде плате за вријеме коришћења породиљског</w:t>
      </w:r>
    </w:p>
    <w:p w14:paraId="654E9942" w14:textId="1763956C" w:rsidR="00B523D2" w:rsidRDefault="00000000" w:rsidP="00680201">
      <w:pPr>
        <w:pStyle w:val="BodyText"/>
        <w:tabs>
          <w:tab w:val="left" w:pos="1746"/>
          <w:tab w:val="left" w:pos="5861"/>
          <w:tab w:val="left" w:pos="8823"/>
        </w:tabs>
        <w:spacing w:before="210" w:line="242" w:lineRule="auto"/>
        <w:ind w:left="112" w:right="113"/>
        <w:jc w:val="both"/>
      </w:pPr>
      <w:r>
        <w:rPr>
          <w:w w:val="80"/>
        </w:rPr>
        <w:t>одсуства</w:t>
      </w:r>
      <w:r>
        <w:rPr>
          <w:spacing w:val="33"/>
          <w:w w:val="80"/>
        </w:rPr>
        <w:t xml:space="preserve"> </w:t>
      </w:r>
      <w:r>
        <w:rPr>
          <w:w w:val="80"/>
        </w:rPr>
        <w:t>наше/г</w:t>
      </w:r>
      <w:r>
        <w:rPr>
          <w:spacing w:val="32"/>
          <w:w w:val="80"/>
        </w:rPr>
        <w:t xml:space="preserve"> </w:t>
      </w:r>
      <w:r>
        <w:rPr>
          <w:w w:val="80"/>
        </w:rPr>
        <w:t>раднице/ка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ЈМБ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у мјесечном</w:t>
      </w:r>
      <w:r>
        <w:rPr>
          <w:spacing w:val="1"/>
          <w:w w:val="80"/>
        </w:rPr>
        <w:t xml:space="preserve"> </w:t>
      </w:r>
      <w:r>
        <w:rPr>
          <w:w w:val="80"/>
        </w:rPr>
        <w:t>износу</w:t>
      </w:r>
      <w:r>
        <w:rPr>
          <w:spacing w:val="-42"/>
          <w:w w:val="80"/>
        </w:rPr>
        <w:t xml:space="preserve"> </w:t>
      </w:r>
      <w:r>
        <w:rPr>
          <w:w w:val="90"/>
        </w:rPr>
        <w:t>од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КМ.</w:t>
      </w:r>
    </w:p>
    <w:p w14:paraId="0176ECE6" w14:textId="61E1363A" w:rsidR="00544B78" w:rsidRPr="008B43D5" w:rsidRDefault="00000000" w:rsidP="008B43D5">
      <w:pPr>
        <w:pStyle w:val="BodyText"/>
        <w:tabs>
          <w:tab w:val="left" w:pos="1802"/>
          <w:tab w:val="left" w:pos="2886"/>
          <w:tab w:val="left" w:pos="3879"/>
          <w:tab w:val="left" w:pos="5028"/>
          <w:tab w:val="left" w:pos="5194"/>
          <w:tab w:val="left" w:pos="5832"/>
          <w:tab w:val="left" w:pos="8822"/>
        </w:tabs>
        <w:spacing w:before="1" w:line="242" w:lineRule="auto"/>
        <w:ind w:left="112" w:right="113"/>
        <w:jc w:val="both"/>
        <w:rPr>
          <w:spacing w:val="15"/>
          <w:w w:val="80"/>
          <w:lang w:val="sr-Cyrl-RS"/>
        </w:rPr>
      </w:pPr>
      <w:r w:rsidRPr="008B43D5">
        <w:rPr>
          <w:w w:val="80"/>
        </w:rPr>
        <w:t>Рјешењем број:</w:t>
      </w:r>
      <w:r w:rsidRPr="008B43D5">
        <w:rPr>
          <w:rFonts w:ascii="Times New Roman" w:hAnsi="Times New Roman"/>
          <w:w w:val="80"/>
          <w:u w:val="single"/>
        </w:rPr>
        <w:tab/>
      </w:r>
      <w:r w:rsidRPr="008B43D5">
        <w:rPr>
          <w:rFonts w:ascii="Times New Roman" w:hAnsi="Times New Roman"/>
          <w:w w:val="80"/>
          <w:u w:val="single"/>
        </w:rPr>
        <w:tab/>
      </w:r>
      <w:r w:rsidRPr="008B43D5">
        <w:rPr>
          <w:w w:val="90"/>
        </w:rPr>
        <w:t>од</w:t>
      </w:r>
      <w:r w:rsidRPr="008B43D5">
        <w:rPr>
          <w:rFonts w:ascii="Times New Roman" w:hAnsi="Times New Roman"/>
          <w:w w:val="90"/>
          <w:u w:val="single"/>
        </w:rPr>
        <w:tab/>
      </w:r>
      <w:r w:rsidRPr="008B43D5">
        <w:rPr>
          <w:rFonts w:ascii="Times New Roman" w:hAnsi="Times New Roman"/>
          <w:w w:val="90"/>
          <w:u w:val="single"/>
        </w:rPr>
        <w:tab/>
      </w:r>
      <w:r w:rsidRPr="008B43D5">
        <w:rPr>
          <w:w w:val="80"/>
        </w:rPr>
        <w:t>именованој</w:t>
      </w:r>
      <w:r w:rsidRPr="008B43D5">
        <w:rPr>
          <w:spacing w:val="6"/>
          <w:w w:val="80"/>
        </w:rPr>
        <w:t xml:space="preserve"> </w:t>
      </w:r>
      <w:r w:rsidRPr="008B43D5">
        <w:rPr>
          <w:w w:val="80"/>
        </w:rPr>
        <w:t>радни</w:t>
      </w:r>
      <w:r w:rsidR="008B43D5" w:rsidRPr="008B43D5">
        <w:rPr>
          <w:w w:val="80"/>
          <w:lang w:val="sr-Cyrl-RS"/>
        </w:rPr>
        <w:t>ку/ци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одобрено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је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коришћење</w:t>
      </w:r>
      <w:r w:rsidRPr="008B43D5">
        <w:rPr>
          <w:spacing w:val="5"/>
          <w:w w:val="80"/>
        </w:rPr>
        <w:t xml:space="preserve"> </w:t>
      </w:r>
      <w:r w:rsidRPr="008B43D5">
        <w:rPr>
          <w:w w:val="80"/>
        </w:rPr>
        <w:t>породиљског</w:t>
      </w:r>
      <w:r w:rsidRPr="008B43D5">
        <w:rPr>
          <w:spacing w:val="4"/>
          <w:w w:val="80"/>
        </w:rPr>
        <w:t xml:space="preserve"> </w:t>
      </w:r>
      <w:r w:rsidRPr="008B43D5">
        <w:rPr>
          <w:w w:val="80"/>
        </w:rPr>
        <w:t>одсуства</w:t>
      </w:r>
      <w:r w:rsidRPr="008B43D5">
        <w:rPr>
          <w:spacing w:val="1"/>
          <w:w w:val="80"/>
        </w:rPr>
        <w:t xml:space="preserve"> </w:t>
      </w:r>
      <w:r w:rsidRPr="008B43D5">
        <w:rPr>
          <w:w w:val="85"/>
        </w:rPr>
        <w:t>у</w:t>
      </w:r>
      <w:r w:rsidRPr="008B43D5">
        <w:rPr>
          <w:spacing w:val="-6"/>
          <w:w w:val="85"/>
        </w:rPr>
        <w:t xml:space="preserve"> </w:t>
      </w:r>
      <w:r w:rsidRPr="008B43D5">
        <w:rPr>
          <w:w w:val="85"/>
        </w:rPr>
        <w:t>трајању</w:t>
      </w:r>
      <w:r w:rsidRPr="008B43D5">
        <w:rPr>
          <w:spacing w:val="-5"/>
          <w:w w:val="85"/>
        </w:rPr>
        <w:t xml:space="preserve"> </w:t>
      </w:r>
      <w:r w:rsidRPr="008B43D5">
        <w:rPr>
          <w:w w:val="85"/>
        </w:rPr>
        <w:t>од</w:t>
      </w:r>
      <w:r w:rsidRPr="008B43D5">
        <w:rPr>
          <w:rFonts w:ascii="Times New Roman" w:hAnsi="Times New Roman"/>
          <w:w w:val="85"/>
          <w:u w:val="single"/>
        </w:rPr>
        <w:tab/>
      </w:r>
      <w:r w:rsidRPr="008B43D5">
        <w:rPr>
          <w:w w:val="80"/>
        </w:rPr>
        <w:t>мјесеци,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пошто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се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ради</w:t>
      </w:r>
      <w:r w:rsidRPr="008B43D5">
        <w:rPr>
          <w:spacing w:val="11"/>
          <w:w w:val="80"/>
        </w:rPr>
        <w:t xml:space="preserve"> </w:t>
      </w:r>
      <w:r w:rsidRPr="008B43D5">
        <w:rPr>
          <w:w w:val="80"/>
        </w:rPr>
        <w:t>о</w:t>
      </w:r>
      <w:r w:rsidRPr="008B43D5">
        <w:rPr>
          <w:spacing w:val="15"/>
          <w:w w:val="80"/>
        </w:rPr>
        <w:t xml:space="preserve"> </w:t>
      </w:r>
      <w:r w:rsidRPr="008B43D5">
        <w:rPr>
          <w:w w:val="80"/>
        </w:rPr>
        <w:t>рођењ</w:t>
      </w:r>
      <w:r w:rsidR="00544B78" w:rsidRPr="008B43D5">
        <w:rPr>
          <w:w w:val="80"/>
          <w:lang w:val="sr-Cyrl-RS"/>
        </w:rPr>
        <w:t xml:space="preserve">у </w:t>
      </w:r>
      <w:r w:rsidRPr="008B43D5">
        <w:rPr>
          <w:w w:val="80"/>
        </w:rPr>
        <w:t>дјетета</w:t>
      </w:r>
      <w:r w:rsidR="008B43D5" w:rsidRPr="008B43D5">
        <w:rPr>
          <w:w w:val="80"/>
          <w:lang w:val="sr-Cyrl-RS"/>
        </w:rPr>
        <w:t>/це</w:t>
      </w:r>
      <w:r w:rsidR="00544B78" w:rsidRPr="008B43D5">
        <w:rPr>
          <w:w w:val="80"/>
          <w:lang w:val="sr-Cyrl-RS"/>
        </w:rPr>
        <w:t xml:space="preserve"> </w:t>
      </w:r>
      <w:r w:rsidR="008B43D5" w:rsidRPr="008B43D5">
        <w:rPr>
          <w:w w:val="80"/>
          <w:lang w:val="sr-Cyrl-RS"/>
        </w:rPr>
        <w:t>_</w:t>
      </w:r>
      <w:r w:rsidR="008B43D5">
        <w:rPr>
          <w:w w:val="80"/>
          <w:lang w:val="sr-Cyrl-RS"/>
        </w:rPr>
        <w:t>_________</w:t>
      </w:r>
      <w:r w:rsidR="008B43D5" w:rsidRPr="008B43D5">
        <w:rPr>
          <w:w w:val="80"/>
          <w:lang w:val="sr-Cyrl-RS"/>
        </w:rPr>
        <w:t>______________</w:t>
      </w:r>
      <w:r w:rsidR="00544B78" w:rsidRPr="008B43D5">
        <w:rPr>
          <w:w w:val="80"/>
          <w:lang w:val="sr-Cyrl-RS"/>
        </w:rPr>
        <w:t>_________________________, ЈМБ__________________________</w:t>
      </w:r>
      <w:r w:rsidR="008B43D5" w:rsidRPr="008B43D5">
        <w:rPr>
          <w:w w:val="80"/>
          <w:lang w:val="sr-Cyrl-RS"/>
        </w:rPr>
        <w:t>__________________</w:t>
      </w:r>
      <w:r w:rsidR="00544B78" w:rsidRPr="008B43D5">
        <w:rPr>
          <w:w w:val="80"/>
          <w:lang w:val="sr-Cyrl-RS"/>
        </w:rPr>
        <w:t xml:space="preserve"> по реду рођења _________</w:t>
      </w:r>
      <w:r w:rsidR="008B43D5" w:rsidRPr="008B43D5">
        <w:rPr>
          <w:w w:val="80"/>
          <w:lang w:val="sr-Cyrl-RS"/>
        </w:rPr>
        <w:t>___</w:t>
      </w:r>
      <w:r w:rsidR="00544B78" w:rsidRPr="008B43D5">
        <w:rPr>
          <w:w w:val="80"/>
          <w:lang w:val="sr-Cyrl-RS"/>
        </w:rPr>
        <w:t>_дијете</w:t>
      </w:r>
      <w:r w:rsidR="008B43D5" w:rsidRPr="008B43D5">
        <w:rPr>
          <w:w w:val="80"/>
          <w:lang w:val="sr-Cyrl-RS"/>
        </w:rPr>
        <w:t>.</w:t>
      </w:r>
    </w:p>
    <w:p w14:paraId="135A6A59" w14:textId="2D90C479" w:rsidR="00B523D2" w:rsidRPr="008B43D5" w:rsidRDefault="00000000">
      <w:pPr>
        <w:pStyle w:val="BodyText"/>
        <w:tabs>
          <w:tab w:val="left" w:pos="1802"/>
          <w:tab w:val="left" w:pos="2886"/>
          <w:tab w:val="left" w:pos="3879"/>
          <w:tab w:val="left" w:pos="5028"/>
          <w:tab w:val="left" w:pos="5194"/>
          <w:tab w:val="left" w:pos="5832"/>
          <w:tab w:val="left" w:pos="8822"/>
        </w:tabs>
        <w:spacing w:before="1" w:line="242" w:lineRule="auto"/>
        <w:ind w:left="112" w:right="113"/>
        <w:jc w:val="both"/>
        <w:rPr>
          <w:color w:val="FF0000"/>
          <w:lang w:val="sr-Latn-RS"/>
        </w:rPr>
      </w:pPr>
      <w:r>
        <w:rPr>
          <w:w w:val="80"/>
        </w:rPr>
        <w:t>Период</w:t>
      </w:r>
      <w:r>
        <w:rPr>
          <w:spacing w:val="15"/>
          <w:w w:val="80"/>
        </w:rPr>
        <w:t xml:space="preserve"> </w:t>
      </w:r>
      <w:r>
        <w:rPr>
          <w:w w:val="80"/>
        </w:rPr>
        <w:t>трајања</w:t>
      </w:r>
      <w:r w:rsidR="00544B78">
        <w:rPr>
          <w:w w:val="80"/>
          <w:lang w:val="sr-Cyrl-RS"/>
        </w:rPr>
        <w:t xml:space="preserve"> </w:t>
      </w:r>
      <w:r>
        <w:rPr>
          <w:spacing w:val="-42"/>
          <w:w w:val="80"/>
        </w:rPr>
        <w:t xml:space="preserve"> </w:t>
      </w:r>
      <w:r>
        <w:rPr>
          <w:w w:val="85"/>
        </w:rPr>
        <w:t>породиљског</w:t>
      </w:r>
      <w:r>
        <w:rPr>
          <w:spacing w:val="-2"/>
          <w:w w:val="85"/>
        </w:rPr>
        <w:t xml:space="preserve"> </w:t>
      </w:r>
      <w:r>
        <w:rPr>
          <w:w w:val="85"/>
        </w:rPr>
        <w:t>одсуства</w:t>
      </w:r>
      <w:r>
        <w:rPr>
          <w:spacing w:val="-1"/>
          <w:w w:val="85"/>
        </w:rPr>
        <w:t xml:space="preserve"> </w:t>
      </w:r>
      <w:r>
        <w:rPr>
          <w:w w:val="85"/>
        </w:rPr>
        <w:t>је</w:t>
      </w:r>
      <w:r>
        <w:rPr>
          <w:spacing w:val="-2"/>
          <w:w w:val="85"/>
        </w:rPr>
        <w:t xml:space="preserve"> </w:t>
      </w:r>
      <w:r>
        <w:rPr>
          <w:w w:val="85"/>
        </w:rPr>
        <w:t>од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>год</w:t>
      </w:r>
      <w:r w:rsidR="00544B78">
        <w:rPr>
          <w:w w:val="90"/>
          <w:lang w:val="sr-Cyrl-RS"/>
        </w:rPr>
        <w:t>ине _____________</w:t>
      </w:r>
      <w:r>
        <w:rPr>
          <w:w w:val="85"/>
        </w:rPr>
        <w:t>год</w:t>
      </w:r>
      <w:r w:rsidR="00544B78">
        <w:rPr>
          <w:w w:val="85"/>
          <w:lang w:val="sr-Cyrl-RS"/>
        </w:rPr>
        <w:t>ине,</w:t>
      </w:r>
      <w:r>
        <w:rPr>
          <w:spacing w:val="4"/>
          <w:w w:val="85"/>
        </w:rPr>
        <w:t xml:space="preserve"> </w:t>
      </w:r>
      <w:r>
        <w:rPr>
          <w:w w:val="85"/>
        </w:rPr>
        <w:t>у</w:t>
      </w:r>
      <w:r>
        <w:rPr>
          <w:spacing w:val="3"/>
          <w:w w:val="85"/>
        </w:rPr>
        <w:t xml:space="preserve"> </w:t>
      </w:r>
      <w:r>
        <w:rPr>
          <w:w w:val="85"/>
        </w:rPr>
        <w:t>складу</w:t>
      </w:r>
      <w:r>
        <w:rPr>
          <w:spacing w:val="4"/>
          <w:w w:val="85"/>
        </w:rPr>
        <w:t xml:space="preserve"> </w:t>
      </w:r>
      <w:r>
        <w:rPr>
          <w:w w:val="85"/>
        </w:rPr>
        <w:t>са</w:t>
      </w:r>
      <w:r>
        <w:rPr>
          <w:spacing w:val="4"/>
          <w:w w:val="85"/>
        </w:rPr>
        <w:t xml:space="preserve"> </w:t>
      </w:r>
      <w:r>
        <w:rPr>
          <w:w w:val="85"/>
        </w:rPr>
        <w:t>чланом</w:t>
      </w:r>
      <w:r>
        <w:rPr>
          <w:spacing w:val="5"/>
          <w:w w:val="85"/>
        </w:rPr>
        <w:t xml:space="preserve"> </w:t>
      </w:r>
      <w:r>
        <w:rPr>
          <w:w w:val="85"/>
        </w:rPr>
        <w:t>107.</w:t>
      </w:r>
      <w:r>
        <w:rPr>
          <w:spacing w:val="4"/>
          <w:w w:val="85"/>
        </w:rPr>
        <w:t xml:space="preserve"> </w:t>
      </w:r>
      <w:r>
        <w:rPr>
          <w:w w:val="85"/>
        </w:rPr>
        <w:t>став</w:t>
      </w:r>
      <w:r>
        <w:rPr>
          <w:spacing w:val="3"/>
          <w:w w:val="85"/>
        </w:rPr>
        <w:t xml:space="preserve"> </w:t>
      </w:r>
      <w:r>
        <w:rPr>
          <w:w w:val="85"/>
        </w:rPr>
        <w:t>1.</w:t>
      </w:r>
      <w:r>
        <w:rPr>
          <w:spacing w:val="4"/>
          <w:w w:val="85"/>
        </w:rPr>
        <w:t xml:space="preserve"> </w:t>
      </w:r>
      <w:r>
        <w:rPr>
          <w:w w:val="85"/>
        </w:rPr>
        <w:t>и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3"/>
          <w:w w:val="85"/>
        </w:rPr>
        <w:t xml:space="preserve"> </w:t>
      </w:r>
      <w:r>
        <w:rPr>
          <w:w w:val="85"/>
        </w:rPr>
        <w:t>Закона</w:t>
      </w:r>
      <w:r>
        <w:rPr>
          <w:spacing w:val="4"/>
          <w:w w:val="85"/>
        </w:rPr>
        <w:t xml:space="preserve"> </w:t>
      </w:r>
      <w:r>
        <w:rPr>
          <w:w w:val="85"/>
        </w:rPr>
        <w:t>о</w:t>
      </w:r>
      <w:r>
        <w:rPr>
          <w:spacing w:val="4"/>
          <w:w w:val="85"/>
        </w:rPr>
        <w:t xml:space="preserve"> </w:t>
      </w:r>
      <w:r>
        <w:rPr>
          <w:w w:val="85"/>
        </w:rPr>
        <w:t>раду</w:t>
      </w:r>
      <w:r w:rsidR="008B43D5">
        <w:rPr>
          <w:w w:val="85"/>
        </w:rPr>
        <w:t xml:space="preserve"> </w:t>
      </w:r>
      <w:r>
        <w:rPr>
          <w:spacing w:val="-45"/>
          <w:w w:val="85"/>
        </w:rPr>
        <w:t xml:space="preserve"> </w:t>
      </w:r>
      <w:r>
        <w:rPr>
          <w:spacing w:val="-1"/>
          <w:w w:val="85"/>
        </w:rPr>
        <w:t>("Службени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гласник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Републике</w:t>
      </w:r>
      <w:r>
        <w:rPr>
          <w:spacing w:val="-4"/>
          <w:w w:val="85"/>
        </w:rPr>
        <w:t xml:space="preserve"> </w:t>
      </w:r>
      <w:r>
        <w:rPr>
          <w:w w:val="85"/>
        </w:rPr>
        <w:t>Српске",</w:t>
      </w:r>
      <w:r>
        <w:rPr>
          <w:spacing w:val="-5"/>
          <w:w w:val="85"/>
        </w:rPr>
        <w:t xml:space="preserve"> </w:t>
      </w:r>
      <w:r>
        <w:rPr>
          <w:w w:val="85"/>
        </w:rPr>
        <w:t>број:</w:t>
      </w:r>
      <w:r>
        <w:rPr>
          <w:spacing w:val="-4"/>
          <w:w w:val="85"/>
        </w:rPr>
        <w:t xml:space="preserve"> </w:t>
      </w:r>
      <w:r>
        <w:rPr>
          <w:w w:val="85"/>
        </w:rPr>
        <w:t>1/16,</w:t>
      </w:r>
      <w:r>
        <w:rPr>
          <w:spacing w:val="-4"/>
          <w:w w:val="85"/>
        </w:rPr>
        <w:t xml:space="preserve"> </w:t>
      </w:r>
      <w:r>
        <w:rPr>
          <w:w w:val="85"/>
        </w:rPr>
        <w:t>66/18,</w:t>
      </w:r>
      <w:r>
        <w:rPr>
          <w:spacing w:val="-5"/>
          <w:w w:val="85"/>
        </w:rPr>
        <w:t xml:space="preserve"> </w:t>
      </w:r>
      <w:r>
        <w:rPr>
          <w:w w:val="85"/>
        </w:rPr>
        <w:t>91/21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Одлука</w:t>
      </w:r>
      <w:r>
        <w:rPr>
          <w:spacing w:val="-4"/>
          <w:w w:val="85"/>
        </w:rPr>
        <w:t xml:space="preserve"> </w:t>
      </w:r>
      <w:r>
        <w:rPr>
          <w:w w:val="85"/>
        </w:rPr>
        <w:t>Уставног</w:t>
      </w:r>
      <w:r>
        <w:rPr>
          <w:spacing w:val="-6"/>
          <w:w w:val="85"/>
        </w:rPr>
        <w:t xml:space="preserve"> </w:t>
      </w:r>
      <w:r>
        <w:rPr>
          <w:w w:val="85"/>
        </w:rPr>
        <w:t>суда</w:t>
      </w:r>
      <w:r w:rsidR="00D863C0">
        <w:rPr>
          <w:spacing w:val="-5"/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119/21</w:t>
      </w:r>
      <w:r w:rsidR="00D863C0">
        <w:rPr>
          <w:w w:val="85"/>
          <w:lang w:val="sr-Cyrl-RS"/>
        </w:rPr>
        <w:t xml:space="preserve"> </w:t>
      </w:r>
      <w:r w:rsidR="00D863C0" w:rsidRPr="000D3EBF">
        <w:rPr>
          <w:w w:val="85"/>
          <w:lang w:val="sr-Cyrl-RS"/>
        </w:rPr>
        <w:t>и 1</w:t>
      </w:r>
      <w:r w:rsidR="00396243" w:rsidRPr="000D3EBF">
        <w:rPr>
          <w:w w:val="85"/>
          <w:lang w:val="sr-Cyrl-RS"/>
        </w:rPr>
        <w:t>1</w:t>
      </w:r>
      <w:r w:rsidR="00D863C0" w:rsidRPr="000D3EBF">
        <w:rPr>
          <w:w w:val="85"/>
          <w:lang w:val="sr-Cyrl-RS"/>
        </w:rPr>
        <w:t>2/23)</w:t>
      </w:r>
      <w:r w:rsidR="008B43D5">
        <w:rPr>
          <w:w w:val="85"/>
          <w:lang w:val="sr-Latn-RS"/>
        </w:rPr>
        <w:t>.</w:t>
      </w:r>
    </w:p>
    <w:p w14:paraId="0EAE84FE" w14:textId="77777777" w:rsidR="00B523D2" w:rsidRDefault="00B523D2">
      <w:pPr>
        <w:pStyle w:val="BodyText"/>
        <w:spacing w:before="6"/>
      </w:pPr>
    </w:p>
    <w:p w14:paraId="61818159" w14:textId="7589C5FD" w:rsidR="00B523D2" w:rsidRPr="00680201" w:rsidRDefault="00000000" w:rsidP="00680201">
      <w:pPr>
        <w:pStyle w:val="BodyText"/>
        <w:ind w:left="112"/>
      </w:pPr>
      <w:r w:rsidRPr="00680201">
        <w:rPr>
          <w:w w:val="80"/>
          <w:u w:val="single"/>
        </w:rPr>
        <w:t>Уз</w:t>
      </w:r>
      <w:r w:rsidRPr="00680201">
        <w:rPr>
          <w:spacing w:val="11"/>
          <w:w w:val="80"/>
          <w:u w:val="single"/>
        </w:rPr>
        <w:t xml:space="preserve"> </w:t>
      </w:r>
      <w:r w:rsidRPr="00680201">
        <w:rPr>
          <w:w w:val="80"/>
          <w:u w:val="single"/>
        </w:rPr>
        <w:t>захтјев</w:t>
      </w:r>
      <w:r w:rsidRPr="00680201">
        <w:rPr>
          <w:spacing w:val="9"/>
          <w:w w:val="80"/>
          <w:u w:val="single"/>
        </w:rPr>
        <w:t xml:space="preserve"> </w:t>
      </w:r>
      <w:r w:rsidRPr="00680201">
        <w:rPr>
          <w:w w:val="80"/>
          <w:u w:val="single"/>
        </w:rPr>
        <w:t>достављам</w:t>
      </w:r>
      <w:r w:rsidRPr="00680201">
        <w:rPr>
          <w:spacing w:val="9"/>
          <w:w w:val="80"/>
          <w:u w:val="single"/>
        </w:rPr>
        <w:t xml:space="preserve"> </w:t>
      </w:r>
      <w:r w:rsidRPr="00680201">
        <w:rPr>
          <w:w w:val="80"/>
          <w:u w:val="single"/>
        </w:rPr>
        <w:t>сљедећу</w:t>
      </w:r>
      <w:r w:rsidRPr="00680201">
        <w:rPr>
          <w:spacing w:val="11"/>
          <w:w w:val="80"/>
          <w:u w:val="single"/>
        </w:rPr>
        <w:t xml:space="preserve"> </w:t>
      </w:r>
      <w:r w:rsidRPr="00680201">
        <w:rPr>
          <w:w w:val="80"/>
          <w:u w:val="single"/>
        </w:rPr>
        <w:t>документацију</w:t>
      </w:r>
    </w:p>
    <w:p w14:paraId="404C2C31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57" w:lineRule="exact"/>
        <w:rPr>
          <w:sz w:val="21"/>
          <w:szCs w:val="21"/>
        </w:rPr>
      </w:pPr>
      <w:r w:rsidRPr="00680201">
        <w:rPr>
          <w:w w:val="80"/>
          <w:sz w:val="21"/>
          <w:szCs w:val="21"/>
        </w:rPr>
        <w:t>уредно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попуњен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"Образац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НП-2"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или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"Образац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НП-3"</w:t>
      </w:r>
      <w:r w:rsidRPr="00680201">
        <w:rPr>
          <w:spacing w:val="1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(зависно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врсте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послодавца);</w:t>
      </w:r>
    </w:p>
    <w:p w14:paraId="45482D1E" w14:textId="508EDE3C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40" w:lineRule="auto"/>
        <w:ind w:right="117"/>
        <w:rPr>
          <w:sz w:val="21"/>
          <w:szCs w:val="21"/>
        </w:rPr>
      </w:pPr>
      <w:r w:rsidRPr="00680201">
        <w:rPr>
          <w:w w:val="80"/>
          <w:sz w:val="21"/>
          <w:szCs w:val="21"/>
        </w:rPr>
        <w:t>појединачне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доказе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висини</w:t>
      </w:r>
      <w:r w:rsidRPr="00680201">
        <w:rPr>
          <w:b/>
          <w:spacing w:val="3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плате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раднице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период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0D3EBF">
        <w:rPr>
          <w:w w:val="80"/>
          <w:sz w:val="21"/>
          <w:szCs w:val="21"/>
        </w:rPr>
        <w:t>1</w:t>
      </w:r>
      <w:r w:rsidR="001815E9" w:rsidRPr="000D3EBF">
        <w:rPr>
          <w:w w:val="80"/>
          <w:sz w:val="21"/>
          <w:szCs w:val="21"/>
          <w:lang w:val="sr-Cyrl-RS"/>
        </w:rPr>
        <w:t>8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мјесеци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прије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почињања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породиљског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одсуства,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као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вријеме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трајања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истог</w:t>
      </w:r>
      <w:r w:rsidRPr="00680201">
        <w:rPr>
          <w:spacing w:val="4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-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писмени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обрачун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плате</w:t>
      </w:r>
      <w:r w:rsidRPr="00680201">
        <w:rPr>
          <w:spacing w:val="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сваку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исплату,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у</w:t>
      </w:r>
      <w:r w:rsidRPr="00680201">
        <w:rPr>
          <w:spacing w:val="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складу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са</w:t>
      </w:r>
      <w:r w:rsidRPr="00680201">
        <w:rPr>
          <w:spacing w:val="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чланом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126.</w:t>
      </w:r>
      <w:r w:rsidRPr="00680201">
        <w:rPr>
          <w:spacing w:val="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став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3.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Закона</w:t>
      </w:r>
      <w:r w:rsidRPr="00680201">
        <w:rPr>
          <w:spacing w:val="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раду.</w:t>
      </w:r>
    </w:p>
    <w:p w14:paraId="7CF79F27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before="2"/>
        <w:rPr>
          <w:sz w:val="21"/>
          <w:szCs w:val="21"/>
        </w:rPr>
      </w:pPr>
      <w:r w:rsidRPr="00680201">
        <w:rPr>
          <w:w w:val="80"/>
          <w:sz w:val="21"/>
          <w:szCs w:val="21"/>
        </w:rPr>
        <w:t>фотокопија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уговора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о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раду</w:t>
      </w:r>
      <w:r w:rsidRPr="00680201">
        <w:rPr>
          <w:w w:val="80"/>
          <w:sz w:val="21"/>
          <w:szCs w:val="21"/>
        </w:rPr>
        <w:t>;</w:t>
      </w:r>
    </w:p>
    <w:p w14:paraId="42A19168" w14:textId="72487DD5" w:rsidR="00B523D2" w:rsidRPr="008B43D5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54" w:lineRule="exact"/>
        <w:rPr>
          <w:sz w:val="21"/>
          <w:szCs w:val="21"/>
        </w:rPr>
      </w:pPr>
      <w:r w:rsidRPr="00680201">
        <w:rPr>
          <w:b/>
          <w:w w:val="80"/>
          <w:sz w:val="21"/>
          <w:szCs w:val="21"/>
        </w:rPr>
        <w:t>рјешење</w:t>
      </w:r>
      <w:r w:rsidRPr="00680201">
        <w:rPr>
          <w:b/>
          <w:spacing w:val="14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послодавца</w:t>
      </w:r>
      <w:r w:rsidRPr="00680201">
        <w:rPr>
          <w:b/>
          <w:spacing w:val="14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о</w:t>
      </w:r>
      <w:r w:rsidRPr="00680201">
        <w:rPr>
          <w:b/>
          <w:spacing w:val="11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признатом</w:t>
      </w:r>
      <w:r w:rsidRPr="00680201">
        <w:rPr>
          <w:b/>
          <w:spacing w:val="13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праву</w:t>
      </w:r>
      <w:r w:rsidRPr="00680201">
        <w:rPr>
          <w:b/>
          <w:spacing w:val="1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радници/породиљи</w:t>
      </w:r>
      <w:r w:rsidRPr="00680201">
        <w:rPr>
          <w:spacing w:val="1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на</w:t>
      </w:r>
      <w:r w:rsidRPr="00680201">
        <w:rPr>
          <w:spacing w:val="1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коришћење</w:t>
      </w:r>
      <w:r w:rsidRPr="00680201">
        <w:rPr>
          <w:spacing w:val="1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породиљског</w:t>
      </w:r>
      <w:r w:rsidRPr="00680201">
        <w:rPr>
          <w:spacing w:val="1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одсуства</w:t>
      </w:r>
      <w:r w:rsidR="00C31C08">
        <w:rPr>
          <w:w w:val="80"/>
          <w:sz w:val="21"/>
          <w:szCs w:val="21"/>
        </w:rPr>
        <w:t xml:space="preserve"> </w:t>
      </w:r>
      <w:r w:rsidR="00C31C08" w:rsidRPr="008B43D5">
        <w:rPr>
          <w:w w:val="80"/>
          <w:sz w:val="21"/>
          <w:szCs w:val="21"/>
        </w:rPr>
        <w:t>(</w:t>
      </w:r>
      <w:r w:rsidR="00C31C08" w:rsidRPr="008B43D5">
        <w:rPr>
          <w:w w:val="80"/>
          <w:sz w:val="21"/>
          <w:szCs w:val="21"/>
          <w:lang w:val="sr-Cyrl-RS"/>
        </w:rPr>
        <w:t>обавезно попунити/доставити податке о дијетету/дјеци)</w:t>
      </w:r>
      <w:r w:rsidRPr="008B43D5">
        <w:rPr>
          <w:w w:val="80"/>
          <w:sz w:val="21"/>
          <w:szCs w:val="21"/>
        </w:rPr>
        <w:t>;</w:t>
      </w:r>
    </w:p>
    <w:p w14:paraId="3A79EF0E" w14:textId="433DBDBB" w:rsidR="00680201" w:rsidRPr="0087354E" w:rsidRDefault="00680201" w:rsidP="00680201">
      <w:pPr>
        <w:pStyle w:val="ListParagraph"/>
        <w:numPr>
          <w:ilvl w:val="0"/>
          <w:numId w:val="5"/>
        </w:numPr>
        <w:tabs>
          <w:tab w:val="left" w:pos="965"/>
        </w:tabs>
        <w:spacing w:before="3" w:line="242" w:lineRule="auto"/>
        <w:ind w:right="110"/>
        <w:rPr>
          <w:sz w:val="20"/>
          <w:szCs w:val="20"/>
        </w:rPr>
      </w:pPr>
      <w:r w:rsidRPr="0087354E">
        <w:rPr>
          <w:w w:val="80"/>
          <w:sz w:val="20"/>
          <w:szCs w:val="20"/>
        </w:rPr>
        <w:t>Уколико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се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не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може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утврдити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увидом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службену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евиденцију-доказ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о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пребивалишту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  <w:lang w:val="sr-Cyrl-RS"/>
        </w:rPr>
        <w:t>породиље/другог корисника породиљског одсуства</w:t>
      </w:r>
      <w:r w:rsidRPr="0087354E">
        <w:rPr>
          <w:spacing w:val="2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у</w:t>
      </w:r>
      <w:r w:rsidRPr="0087354E">
        <w:rPr>
          <w:spacing w:val="7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трајању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од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годину</w:t>
      </w:r>
      <w:r w:rsidRPr="0087354E">
        <w:rPr>
          <w:spacing w:val="13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дана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прије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  <w:lang w:val="sr-Cyrl-RS"/>
        </w:rPr>
        <w:t>почетка</w:t>
      </w:r>
      <w:r w:rsidR="0087354E">
        <w:rPr>
          <w:w w:val="75"/>
          <w:sz w:val="20"/>
          <w:szCs w:val="20"/>
          <w:lang w:val="sr-Cyrl-RS"/>
        </w:rPr>
        <w:t xml:space="preserve"> коришћења породиљског одсуства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издат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од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надлежног</w:t>
      </w:r>
      <w:r w:rsidRPr="0087354E">
        <w:rPr>
          <w:spacing w:val="19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органа;</w:t>
      </w:r>
    </w:p>
    <w:p w14:paraId="72BE69BE" w14:textId="0ABDA368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rPr>
          <w:sz w:val="21"/>
          <w:szCs w:val="21"/>
        </w:rPr>
      </w:pPr>
      <w:r w:rsidRPr="00680201">
        <w:rPr>
          <w:w w:val="80"/>
          <w:sz w:val="21"/>
          <w:szCs w:val="21"/>
        </w:rPr>
        <w:t>и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друга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документација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потреби,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захтјев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првостепеног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органа.</w:t>
      </w:r>
    </w:p>
    <w:p w14:paraId="0DEBA546" w14:textId="5449AF29" w:rsidR="00B523D2" w:rsidRDefault="00000000">
      <w:pPr>
        <w:pStyle w:val="ListParagraph"/>
        <w:numPr>
          <w:ilvl w:val="0"/>
          <w:numId w:val="1"/>
        </w:numPr>
        <w:tabs>
          <w:tab w:val="left" w:pos="268"/>
        </w:tabs>
        <w:spacing w:before="188" w:line="242" w:lineRule="auto"/>
        <w:ind w:right="116" w:firstLine="0"/>
        <w:jc w:val="both"/>
        <w:rPr>
          <w:sz w:val="21"/>
        </w:rPr>
      </w:pPr>
      <w:r>
        <w:rPr>
          <w:w w:val="80"/>
          <w:sz w:val="21"/>
        </w:rPr>
        <w:t>Послодавац као носилац података, у сврху остваривања права из дјечије заштите, сагласан је да се напријед изведени лични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подаци</w:t>
      </w:r>
      <w:r>
        <w:rPr>
          <w:spacing w:val="20"/>
          <w:w w:val="80"/>
          <w:sz w:val="21"/>
        </w:rPr>
        <w:t xml:space="preserve"> </w:t>
      </w:r>
      <w:r>
        <w:rPr>
          <w:w w:val="80"/>
          <w:sz w:val="21"/>
        </w:rPr>
        <w:t>обрађују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периоду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док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траје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поступак,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складу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18"/>
          <w:w w:val="80"/>
          <w:sz w:val="21"/>
        </w:rPr>
        <w:t xml:space="preserve"> </w:t>
      </w:r>
      <w:r>
        <w:rPr>
          <w:w w:val="80"/>
          <w:sz w:val="21"/>
        </w:rPr>
        <w:t>Законом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заштити</w:t>
      </w:r>
      <w:r>
        <w:rPr>
          <w:spacing w:val="20"/>
          <w:w w:val="80"/>
          <w:sz w:val="21"/>
        </w:rPr>
        <w:t xml:space="preserve"> </w:t>
      </w:r>
      <w:r>
        <w:rPr>
          <w:w w:val="80"/>
          <w:sz w:val="21"/>
        </w:rPr>
        <w:t>личних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података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БиХ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("Службени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гласник</w:t>
      </w:r>
      <w:r>
        <w:rPr>
          <w:spacing w:val="23"/>
          <w:w w:val="80"/>
          <w:sz w:val="21"/>
        </w:rPr>
        <w:t xml:space="preserve"> </w:t>
      </w:r>
      <w:r>
        <w:rPr>
          <w:w w:val="80"/>
          <w:sz w:val="21"/>
        </w:rPr>
        <w:t>БиХ"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број:</w:t>
      </w:r>
      <w:r>
        <w:rPr>
          <w:spacing w:val="-4"/>
          <w:w w:val="90"/>
          <w:sz w:val="21"/>
        </w:rPr>
        <w:t xml:space="preserve"> </w:t>
      </w:r>
      <w:r w:rsidR="00C57011">
        <w:rPr>
          <w:spacing w:val="-4"/>
          <w:w w:val="90"/>
          <w:sz w:val="21"/>
          <w:lang w:val="sr-Cyrl-RS"/>
        </w:rPr>
        <w:t xml:space="preserve">12/25 </w:t>
      </w:r>
      <w:r>
        <w:rPr>
          <w:w w:val="90"/>
          <w:sz w:val="21"/>
        </w:rPr>
        <w:t>).</w:t>
      </w:r>
    </w:p>
    <w:p w14:paraId="64C85C01" w14:textId="0A5E76EF" w:rsidR="00B523D2" w:rsidRPr="00680201" w:rsidRDefault="00000000" w:rsidP="00680201">
      <w:pPr>
        <w:pStyle w:val="BodyText"/>
        <w:ind w:left="112"/>
      </w:pPr>
      <w:r>
        <w:t xml:space="preserve"> </w:t>
      </w:r>
    </w:p>
    <w:p w14:paraId="757E7FAE" w14:textId="14184C43" w:rsidR="00B523D2" w:rsidRDefault="000D3EBF">
      <w:pPr>
        <w:pStyle w:val="BodyText"/>
        <w:spacing w:before="104"/>
        <w:ind w:right="1041"/>
        <w:jc w:val="right"/>
      </w:pPr>
      <w:r>
        <w:rPr>
          <w:w w:val="60"/>
        </w:rPr>
        <w:t xml:space="preserve">  ПОДНОСИЛАЦ</w:t>
      </w:r>
      <w:r>
        <w:rPr>
          <w:spacing w:val="86"/>
        </w:rPr>
        <w:t xml:space="preserve"> </w:t>
      </w:r>
      <w:r>
        <w:rPr>
          <w:w w:val="60"/>
        </w:rPr>
        <w:t>ЗАХТЈЕВА</w:t>
      </w:r>
    </w:p>
    <w:p w14:paraId="10F536F1" w14:textId="77777777" w:rsidR="00B523D2" w:rsidRDefault="00000000">
      <w:pPr>
        <w:pStyle w:val="BodyText"/>
        <w:spacing w:before="132"/>
        <w:ind w:left="2431" w:right="2292"/>
        <w:jc w:val="center"/>
      </w:pPr>
      <w:r>
        <w:rPr>
          <w:w w:val="90"/>
        </w:rPr>
        <w:t>M.П.</w:t>
      </w:r>
    </w:p>
    <w:p w14:paraId="2A49716D" w14:textId="24D8969F" w:rsidR="00B523D2" w:rsidRDefault="002F6FE1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6EB03A" wp14:editId="4390CB6B">
                <wp:simplePos x="0" y="0"/>
                <wp:positionH relativeFrom="page">
                  <wp:posOffset>5324475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15890562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00"/>
                            <a:gd name="T2" fmla="+- 0 10684 838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F6CE" id="Freeform 2" o:spid="_x0000_s1026" style="position:absolute;margin-left:419.25pt;margin-top:11.2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5TngIAAJgFAAAOAAAAZHJzL2Uyb0RvYy54bWysVNtu2zAMfR+wfxD0uKH1pUmbBHWKoV2H&#10;Ad0FaPYBiizHxmRRk5Q43dePou00zbaXYX4QKJM6PDyieH2zbzXbKecbMAXPzlPOlJFQNmZT8G+r&#10;+7MZ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" path="m,l2299,e" filled="f" strokeweight=".13969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14:paraId="5E912D13" w14:textId="77777777" w:rsidR="00B523D2" w:rsidRDefault="00000000">
      <w:pPr>
        <w:pStyle w:val="BodyText"/>
        <w:spacing w:before="10"/>
        <w:ind w:right="1202"/>
        <w:jc w:val="right"/>
      </w:pPr>
      <w:r>
        <w:rPr>
          <w:w w:val="60"/>
        </w:rPr>
        <w:t>/овлаштено</w:t>
      </w:r>
      <w:r>
        <w:rPr>
          <w:spacing w:val="6"/>
          <w:w w:val="60"/>
        </w:rPr>
        <w:t xml:space="preserve"> </w:t>
      </w:r>
      <w:r>
        <w:rPr>
          <w:w w:val="60"/>
        </w:rPr>
        <w:t>лице/</w:t>
      </w:r>
    </w:p>
    <w:sectPr w:rsidR="00B523D2">
      <w:type w:val="continuous"/>
      <w:pgSz w:w="11900" w:h="16850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7E13"/>
    <w:multiLevelType w:val="hybridMultilevel"/>
    <w:tmpl w:val="F9803BFA"/>
    <w:lvl w:ilvl="0" w:tplc="0CBCDD7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08"/>
    <w:multiLevelType w:val="hybridMultilevel"/>
    <w:tmpl w:val="B5CE191C"/>
    <w:lvl w:ilvl="0" w:tplc="BA863CD8">
      <w:start w:val="1"/>
      <w:numFmt w:val="decimal"/>
      <w:lvlText w:val="%1."/>
      <w:lvlJc w:val="left"/>
      <w:pPr>
        <w:ind w:left="446" w:hanging="207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A580A9E4">
      <w:numFmt w:val="bullet"/>
      <w:lvlText w:val=""/>
      <w:lvlJc w:val="left"/>
      <w:pPr>
        <w:ind w:left="964" w:hanging="365"/>
      </w:pPr>
      <w:rPr>
        <w:w w:val="100"/>
        <w:lang w:eastAsia="en-US" w:bidi="ar-SA"/>
      </w:rPr>
    </w:lvl>
    <w:lvl w:ilvl="2" w:tplc="2698E252">
      <w:numFmt w:val="bullet"/>
      <w:lvlText w:val="•"/>
      <w:lvlJc w:val="left"/>
      <w:pPr>
        <w:ind w:left="2085" w:hanging="365"/>
      </w:pPr>
      <w:rPr>
        <w:lang w:eastAsia="en-US" w:bidi="ar-SA"/>
      </w:rPr>
    </w:lvl>
    <w:lvl w:ilvl="3" w:tplc="EEAE4594">
      <w:numFmt w:val="bullet"/>
      <w:lvlText w:val="•"/>
      <w:lvlJc w:val="left"/>
      <w:pPr>
        <w:ind w:left="3210" w:hanging="365"/>
      </w:pPr>
      <w:rPr>
        <w:lang w:eastAsia="en-US" w:bidi="ar-SA"/>
      </w:rPr>
    </w:lvl>
    <w:lvl w:ilvl="4" w:tplc="B7443B18">
      <w:numFmt w:val="bullet"/>
      <w:lvlText w:val="•"/>
      <w:lvlJc w:val="left"/>
      <w:pPr>
        <w:ind w:left="4336" w:hanging="365"/>
      </w:pPr>
      <w:rPr>
        <w:lang w:eastAsia="en-US" w:bidi="ar-SA"/>
      </w:rPr>
    </w:lvl>
    <w:lvl w:ilvl="5" w:tplc="80908A8A">
      <w:numFmt w:val="bullet"/>
      <w:lvlText w:val="•"/>
      <w:lvlJc w:val="left"/>
      <w:pPr>
        <w:ind w:left="5461" w:hanging="365"/>
      </w:pPr>
      <w:rPr>
        <w:lang w:eastAsia="en-US" w:bidi="ar-SA"/>
      </w:rPr>
    </w:lvl>
    <w:lvl w:ilvl="6" w:tplc="6588B1F2">
      <w:numFmt w:val="bullet"/>
      <w:lvlText w:val="•"/>
      <w:lvlJc w:val="left"/>
      <w:pPr>
        <w:ind w:left="6587" w:hanging="365"/>
      </w:pPr>
      <w:rPr>
        <w:lang w:eastAsia="en-US" w:bidi="ar-SA"/>
      </w:rPr>
    </w:lvl>
    <w:lvl w:ilvl="7" w:tplc="3DEE3238">
      <w:numFmt w:val="bullet"/>
      <w:lvlText w:val="•"/>
      <w:lvlJc w:val="left"/>
      <w:pPr>
        <w:ind w:left="7712" w:hanging="365"/>
      </w:pPr>
      <w:rPr>
        <w:lang w:eastAsia="en-US" w:bidi="ar-SA"/>
      </w:rPr>
    </w:lvl>
    <w:lvl w:ilvl="8" w:tplc="16CC1732">
      <w:numFmt w:val="bullet"/>
      <w:lvlText w:val="•"/>
      <w:lvlJc w:val="left"/>
      <w:pPr>
        <w:ind w:left="8837" w:hanging="365"/>
      </w:pPr>
      <w:rPr>
        <w:lang w:eastAsia="en-US" w:bidi="ar-SA"/>
      </w:rPr>
    </w:lvl>
  </w:abstractNum>
  <w:abstractNum w:abstractNumId="2" w15:restartNumberingAfterBreak="0">
    <w:nsid w:val="4C7A1A3C"/>
    <w:multiLevelType w:val="hybridMultilevel"/>
    <w:tmpl w:val="6250178A"/>
    <w:lvl w:ilvl="0" w:tplc="63F4FBF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819CB582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C6BEF85A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555C1DC8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D3223FB0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D39477B2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4296DDF8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19AC4652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1F86B646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abstractNum w:abstractNumId="3" w15:restartNumberingAfterBreak="0">
    <w:nsid w:val="50A45C2D"/>
    <w:multiLevelType w:val="hybridMultilevel"/>
    <w:tmpl w:val="F5FC82AA"/>
    <w:lvl w:ilvl="0" w:tplc="11EE5152">
      <w:numFmt w:val="bullet"/>
      <w:lvlText w:val=""/>
      <w:lvlJc w:val="left"/>
      <w:pPr>
        <w:ind w:left="112" w:hanging="156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2340BAA2">
      <w:numFmt w:val="bullet"/>
      <w:lvlText w:val="•"/>
      <w:lvlJc w:val="left"/>
      <w:pPr>
        <w:ind w:left="5380" w:hanging="156"/>
      </w:pPr>
      <w:rPr>
        <w:rFonts w:hint="default"/>
        <w:lang w:eastAsia="en-US" w:bidi="ar-SA"/>
      </w:rPr>
    </w:lvl>
    <w:lvl w:ilvl="2" w:tplc="5540D02E">
      <w:numFmt w:val="bullet"/>
      <w:lvlText w:val="•"/>
      <w:lvlJc w:val="left"/>
      <w:pPr>
        <w:ind w:left="5959" w:hanging="156"/>
      </w:pPr>
      <w:rPr>
        <w:rFonts w:hint="default"/>
        <w:lang w:eastAsia="en-US" w:bidi="ar-SA"/>
      </w:rPr>
    </w:lvl>
    <w:lvl w:ilvl="3" w:tplc="FEE2D01A">
      <w:numFmt w:val="bullet"/>
      <w:lvlText w:val="•"/>
      <w:lvlJc w:val="left"/>
      <w:pPr>
        <w:ind w:left="6539" w:hanging="156"/>
      </w:pPr>
      <w:rPr>
        <w:rFonts w:hint="default"/>
        <w:lang w:eastAsia="en-US" w:bidi="ar-SA"/>
      </w:rPr>
    </w:lvl>
    <w:lvl w:ilvl="4" w:tplc="FA2C378C">
      <w:numFmt w:val="bullet"/>
      <w:lvlText w:val="•"/>
      <w:lvlJc w:val="left"/>
      <w:pPr>
        <w:ind w:left="7119" w:hanging="156"/>
      </w:pPr>
      <w:rPr>
        <w:rFonts w:hint="default"/>
        <w:lang w:eastAsia="en-US" w:bidi="ar-SA"/>
      </w:rPr>
    </w:lvl>
    <w:lvl w:ilvl="5" w:tplc="687846E0">
      <w:numFmt w:val="bullet"/>
      <w:lvlText w:val="•"/>
      <w:lvlJc w:val="left"/>
      <w:pPr>
        <w:ind w:left="7699" w:hanging="156"/>
      </w:pPr>
      <w:rPr>
        <w:rFonts w:hint="default"/>
        <w:lang w:eastAsia="en-US" w:bidi="ar-SA"/>
      </w:rPr>
    </w:lvl>
    <w:lvl w:ilvl="6" w:tplc="5F20B9E6">
      <w:numFmt w:val="bullet"/>
      <w:lvlText w:val="•"/>
      <w:lvlJc w:val="left"/>
      <w:pPr>
        <w:ind w:left="8279" w:hanging="156"/>
      </w:pPr>
      <w:rPr>
        <w:rFonts w:hint="default"/>
        <w:lang w:eastAsia="en-US" w:bidi="ar-SA"/>
      </w:rPr>
    </w:lvl>
    <w:lvl w:ilvl="7" w:tplc="4CF4AD58">
      <w:numFmt w:val="bullet"/>
      <w:lvlText w:val="•"/>
      <w:lvlJc w:val="left"/>
      <w:pPr>
        <w:ind w:left="8859" w:hanging="156"/>
      </w:pPr>
      <w:rPr>
        <w:rFonts w:hint="default"/>
        <w:lang w:eastAsia="en-US" w:bidi="ar-SA"/>
      </w:rPr>
    </w:lvl>
    <w:lvl w:ilvl="8" w:tplc="8F08A1CC">
      <w:numFmt w:val="bullet"/>
      <w:lvlText w:val="•"/>
      <w:lvlJc w:val="left"/>
      <w:pPr>
        <w:ind w:left="9439" w:hanging="156"/>
      </w:pPr>
      <w:rPr>
        <w:rFonts w:hint="default"/>
        <w:lang w:eastAsia="en-US" w:bidi="ar-SA"/>
      </w:rPr>
    </w:lvl>
  </w:abstractNum>
  <w:abstractNum w:abstractNumId="4" w15:restartNumberingAfterBreak="0">
    <w:nsid w:val="748A13BF"/>
    <w:multiLevelType w:val="hybridMultilevel"/>
    <w:tmpl w:val="9C107DE8"/>
    <w:lvl w:ilvl="0" w:tplc="0CBCDD7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04082">
    <w:abstractNumId w:val="3"/>
  </w:num>
  <w:num w:numId="2" w16cid:durableId="1708604718">
    <w:abstractNumId w:val="2"/>
  </w:num>
  <w:num w:numId="3" w16cid:durableId="11470431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1259205">
    <w:abstractNumId w:val="4"/>
  </w:num>
  <w:num w:numId="5" w16cid:durableId="128110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2"/>
    <w:rsid w:val="000D3EBF"/>
    <w:rsid w:val="00127203"/>
    <w:rsid w:val="001815E9"/>
    <w:rsid w:val="002F6FE1"/>
    <w:rsid w:val="00396243"/>
    <w:rsid w:val="00410FC6"/>
    <w:rsid w:val="00431233"/>
    <w:rsid w:val="0046528E"/>
    <w:rsid w:val="00466728"/>
    <w:rsid w:val="00544B78"/>
    <w:rsid w:val="00595296"/>
    <w:rsid w:val="00675F80"/>
    <w:rsid w:val="00680201"/>
    <w:rsid w:val="007009C0"/>
    <w:rsid w:val="0087354E"/>
    <w:rsid w:val="008B43D5"/>
    <w:rsid w:val="00970C48"/>
    <w:rsid w:val="00B32821"/>
    <w:rsid w:val="00B523D2"/>
    <w:rsid w:val="00B74ECF"/>
    <w:rsid w:val="00C010D1"/>
    <w:rsid w:val="00C31C08"/>
    <w:rsid w:val="00C57011"/>
    <w:rsid w:val="00D2262A"/>
    <w:rsid w:val="00D863C0"/>
    <w:rsid w:val="00DE3269"/>
    <w:rsid w:val="00EA053D"/>
    <w:rsid w:val="00EC429E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452ED"/>
  <w15:docId w15:val="{4E668747-8844-47F1-BBB5-7937BFDD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790" w:right="22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8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C0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C0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Javni fond za dječiju zaštitu Bijeljina</cp:lastModifiedBy>
  <cp:revision>4</cp:revision>
  <dcterms:created xsi:type="dcterms:W3CDTF">2024-08-14T08:38:00Z</dcterms:created>
  <dcterms:modified xsi:type="dcterms:W3CDTF">2025-05-23T11:00:00Z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