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8533" w14:textId="77777777" w:rsidR="000528D6" w:rsidRDefault="00000000">
      <w:pPr>
        <w:pStyle w:val="BodyText"/>
        <w:spacing w:before="73"/>
        <w:ind w:left="112"/>
      </w:pPr>
      <w:r>
        <w:t>ПОДАЦИ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ПОСЛОДАВЦУ</w:t>
      </w:r>
    </w:p>
    <w:p w14:paraId="06AEDC8F" w14:textId="77777777" w:rsidR="000528D6" w:rsidRDefault="000528D6">
      <w:pPr>
        <w:pStyle w:val="BodyText"/>
      </w:pPr>
    </w:p>
    <w:p w14:paraId="7D50040E" w14:textId="77777777" w:rsidR="000528D6" w:rsidRDefault="00000000">
      <w:pPr>
        <w:pStyle w:val="BodyText"/>
        <w:spacing w:before="1"/>
        <w:ind w:left="112"/>
      </w:pPr>
      <w:r>
        <w:t>Број:</w:t>
      </w:r>
    </w:p>
    <w:p w14:paraId="01B89070" w14:textId="77777777" w:rsidR="000528D6" w:rsidRDefault="00000000">
      <w:pPr>
        <w:pStyle w:val="BodyText"/>
        <w:ind w:left="112"/>
      </w:pPr>
      <w:r>
        <w:t>Дана,</w:t>
      </w:r>
    </w:p>
    <w:p w14:paraId="2089DC33" w14:textId="412D5732" w:rsidR="000528D6" w:rsidRDefault="00000000">
      <w:pPr>
        <w:pStyle w:val="BodyText"/>
        <w:tabs>
          <w:tab w:val="left" w:pos="4763"/>
          <w:tab w:val="left" w:pos="5904"/>
        </w:tabs>
        <w:spacing w:before="230"/>
        <w:ind w:left="112" w:right="108" w:firstLine="300"/>
        <w:jc w:val="both"/>
        <w:rPr>
          <w:i/>
        </w:rPr>
      </w:pP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основу</w:t>
      </w:r>
      <w:r>
        <w:rPr>
          <w:spacing w:val="-10"/>
        </w:rPr>
        <w:t xml:space="preserve"> </w:t>
      </w:r>
      <w:r>
        <w:rPr>
          <w:spacing w:val="-2"/>
        </w:rPr>
        <w:t>члана</w:t>
      </w:r>
      <w:r>
        <w:rPr>
          <w:spacing w:val="-10"/>
        </w:rPr>
        <w:t xml:space="preserve"> </w:t>
      </w:r>
      <w:r>
        <w:rPr>
          <w:spacing w:val="-2"/>
        </w:rPr>
        <w:t>110,</w:t>
      </w:r>
      <w:r>
        <w:rPr>
          <w:spacing w:val="-8"/>
        </w:rPr>
        <w:t xml:space="preserve"> </w:t>
      </w:r>
      <w:r>
        <w:rPr>
          <w:spacing w:val="-2"/>
        </w:rPr>
        <w:t>111,</w:t>
      </w:r>
      <w:r>
        <w:rPr>
          <w:spacing w:val="-10"/>
        </w:rPr>
        <w:t xml:space="preserve"> </w:t>
      </w:r>
      <w:r>
        <w:rPr>
          <w:spacing w:val="-2"/>
        </w:rPr>
        <w:t>112.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113.</w:t>
      </w:r>
      <w:r>
        <w:rPr>
          <w:spacing w:val="-10"/>
        </w:rPr>
        <w:t xml:space="preserve"> </w:t>
      </w:r>
      <w:r>
        <w:rPr>
          <w:spacing w:val="-2"/>
        </w:rPr>
        <w:t>Закона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раду</w:t>
      </w:r>
      <w:r>
        <w:rPr>
          <w:spacing w:val="4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члана</w:t>
      </w:r>
      <w:r>
        <w:rPr>
          <w:spacing w:val="-12"/>
        </w:rPr>
        <w:t xml:space="preserve"> </w:t>
      </w:r>
      <w:r>
        <w:rPr>
          <w:spacing w:val="-1"/>
        </w:rPr>
        <w:t>190.</w:t>
      </w:r>
      <w:r>
        <w:rPr>
          <w:spacing w:val="-15"/>
        </w:rPr>
        <w:t xml:space="preserve"> </w:t>
      </w:r>
      <w:r>
        <w:rPr>
          <w:spacing w:val="-1"/>
        </w:rPr>
        <w:t>Закона</w:t>
      </w:r>
      <w:r>
        <w:rPr>
          <w:spacing w:val="-57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општем</w:t>
      </w:r>
      <w:r>
        <w:rPr>
          <w:spacing w:val="-16"/>
        </w:rPr>
        <w:t xml:space="preserve"> </w:t>
      </w:r>
      <w:r>
        <w:rPr>
          <w:spacing w:val="-1"/>
        </w:rPr>
        <w:t>управном</w:t>
      </w:r>
      <w:r>
        <w:rPr>
          <w:spacing w:val="-15"/>
        </w:rPr>
        <w:t xml:space="preserve"> </w:t>
      </w:r>
      <w:r>
        <w:rPr>
          <w:spacing w:val="-1"/>
        </w:rPr>
        <w:t>поступку</w:t>
      </w:r>
      <w:r>
        <w:t>, а у складу са</w:t>
      </w:r>
      <w:r>
        <w:rPr>
          <w:spacing w:val="1"/>
        </w:rPr>
        <w:t xml:space="preserve"> </w:t>
      </w:r>
      <w:r>
        <w:t>Извјештајем са налазом и мишљењем о потреби дјетета до три године</w:t>
      </w:r>
      <w:r>
        <w:rPr>
          <w:spacing w:val="1"/>
        </w:rPr>
        <w:t xml:space="preserve"> </w:t>
      </w:r>
      <w:r>
        <w:rPr>
          <w:spacing w:val="-1"/>
        </w:rPr>
        <w:t>живота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појачаном</w:t>
      </w:r>
      <w:r>
        <w:rPr>
          <w:spacing w:val="-13"/>
        </w:rPr>
        <w:t xml:space="preserve"> </w:t>
      </w:r>
      <w:r>
        <w:rPr>
          <w:spacing w:val="-1"/>
        </w:rPr>
        <w:t>његом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потреби</w:t>
      </w:r>
      <w:r>
        <w:rPr>
          <w:spacing w:val="-14"/>
        </w:rPr>
        <w:t xml:space="preserve"> </w:t>
      </w:r>
      <w:r>
        <w:rPr>
          <w:spacing w:val="-1"/>
        </w:rPr>
        <w:t>запосленог</w:t>
      </w:r>
      <w:r>
        <w:rPr>
          <w:spacing w:val="-12"/>
        </w:rPr>
        <w:t xml:space="preserve"> </w:t>
      </w:r>
      <w:r>
        <w:rPr>
          <w:spacing w:val="-1"/>
        </w:rPr>
        <w:t>родитеља</w:t>
      </w:r>
      <w:r>
        <w:rPr>
          <w:spacing w:val="-13"/>
        </w:rPr>
        <w:t xml:space="preserve"> </w:t>
      </w:r>
      <w:r>
        <w:rPr>
          <w:spacing w:val="-1"/>
        </w:rPr>
        <w:t>да</w:t>
      </w:r>
      <w:r>
        <w:rPr>
          <w:spacing w:val="-13"/>
        </w:rPr>
        <w:t xml:space="preserve"> </w:t>
      </w:r>
      <w:r>
        <w:t>ради</w:t>
      </w:r>
      <w:r>
        <w:rPr>
          <w:spacing w:val="-11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једном</w:t>
      </w:r>
      <w:r>
        <w:rPr>
          <w:spacing w:val="-13"/>
        </w:rPr>
        <w:t xml:space="preserve"> </w:t>
      </w:r>
      <w:r>
        <w:t>половином</w:t>
      </w:r>
      <w:r>
        <w:rPr>
          <w:spacing w:val="-13"/>
        </w:rPr>
        <w:t xml:space="preserve"> </w:t>
      </w:r>
      <w:r>
        <w:t>пуног</w:t>
      </w:r>
      <w:r>
        <w:rPr>
          <w:spacing w:val="-58"/>
        </w:rPr>
        <w:t xml:space="preserve"> </w:t>
      </w:r>
      <w:r>
        <w:t>радног</w:t>
      </w:r>
      <w:r>
        <w:rPr>
          <w:spacing w:val="-4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ЈЗУ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здравља</w:t>
      </w:r>
      <w:r>
        <w:rPr>
          <w:u w:val="single"/>
        </w:rPr>
        <w:tab/>
      </w:r>
      <w:r>
        <w:t>од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директор,</w:t>
      </w:r>
      <w:r>
        <w:rPr>
          <w:spacing w:val="60"/>
        </w:rPr>
        <w:t xml:space="preserve"> </w:t>
      </w:r>
      <w:r>
        <w:t>д</w:t>
      </w:r>
      <w:r>
        <w:rPr>
          <w:spacing w:val="1"/>
        </w:rPr>
        <w:t xml:space="preserve"> </w:t>
      </w:r>
      <w:r>
        <w:rPr>
          <w:i/>
        </w:rPr>
        <w:t>о н о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</w:t>
      </w:r>
    </w:p>
    <w:p w14:paraId="63D15D41" w14:textId="77777777" w:rsidR="000528D6" w:rsidRDefault="00000000">
      <w:pPr>
        <w:pStyle w:val="Title"/>
        <w:spacing w:before="231"/>
      </w:pPr>
      <w:r>
        <w:t>Р Ј Е Ш Е Њ Е</w:t>
      </w:r>
    </w:p>
    <w:p w14:paraId="71F37774" w14:textId="77777777" w:rsidR="000528D6" w:rsidRDefault="00000000">
      <w:pPr>
        <w:pStyle w:val="Title"/>
        <w:ind w:right="2209"/>
      </w:pPr>
      <w:r>
        <w:t>о</w:t>
      </w:r>
      <w:r>
        <w:rPr>
          <w:spacing w:val="-4"/>
        </w:rPr>
        <w:t xml:space="preserve"> </w:t>
      </w:r>
      <w:r>
        <w:t>праву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половином</w:t>
      </w:r>
      <w:r>
        <w:rPr>
          <w:spacing w:val="-5"/>
        </w:rPr>
        <w:t xml:space="preserve"> </w:t>
      </w:r>
      <w:r>
        <w:t>пуног</w:t>
      </w:r>
      <w:r>
        <w:rPr>
          <w:spacing w:val="-4"/>
        </w:rPr>
        <w:t xml:space="preserve"> </w:t>
      </w:r>
      <w:r>
        <w:t>радног</w:t>
      </w:r>
      <w:r>
        <w:rPr>
          <w:spacing w:val="-5"/>
        </w:rPr>
        <w:t xml:space="preserve"> </w:t>
      </w:r>
      <w:r>
        <w:t>времена</w:t>
      </w:r>
    </w:p>
    <w:p w14:paraId="243A8C1D" w14:textId="77777777" w:rsidR="000528D6" w:rsidRDefault="000528D6">
      <w:pPr>
        <w:pStyle w:val="BodyText"/>
        <w:rPr>
          <w:b/>
          <w:sz w:val="26"/>
        </w:rPr>
      </w:pPr>
    </w:p>
    <w:p w14:paraId="751DE875" w14:textId="77777777" w:rsidR="000528D6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2851"/>
          <w:tab w:val="left" w:pos="8067"/>
          <w:tab w:val="left" w:pos="9417"/>
        </w:tabs>
        <w:spacing w:before="188"/>
        <w:ind w:right="115"/>
        <w:rPr>
          <w:sz w:val="24"/>
        </w:rPr>
      </w:pPr>
      <w:r>
        <w:rPr>
          <w:sz w:val="24"/>
        </w:rPr>
        <w:t>Раднику/ци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запосленом/ј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-13"/>
          <w:sz w:val="24"/>
        </w:rPr>
        <w:t xml:space="preserve"> </w:t>
      </w:r>
      <w:r>
        <w:rPr>
          <w:sz w:val="24"/>
        </w:rPr>
        <w:t>мјесту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одобрава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рад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половином</w:t>
      </w:r>
      <w:r>
        <w:rPr>
          <w:spacing w:val="74"/>
          <w:sz w:val="24"/>
        </w:rPr>
        <w:t xml:space="preserve"> </w:t>
      </w:r>
      <w:r>
        <w:rPr>
          <w:sz w:val="24"/>
        </w:rPr>
        <w:t>пуног</w:t>
      </w:r>
      <w:r>
        <w:rPr>
          <w:spacing w:val="75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времена,</w:t>
      </w:r>
      <w:r>
        <w:rPr>
          <w:spacing w:val="77"/>
          <w:sz w:val="24"/>
        </w:rPr>
        <w:t xml:space="preserve"> </w:t>
      </w:r>
      <w:r>
        <w:rPr>
          <w:sz w:val="24"/>
        </w:rPr>
        <w:t>у</w:t>
      </w:r>
      <w:r>
        <w:rPr>
          <w:spacing w:val="75"/>
          <w:sz w:val="24"/>
        </w:rPr>
        <w:t xml:space="preserve"> </w:t>
      </w:r>
      <w:r>
        <w:rPr>
          <w:sz w:val="24"/>
        </w:rPr>
        <w:t>временском</w:t>
      </w:r>
      <w:r>
        <w:rPr>
          <w:spacing w:val="74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75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до</w:t>
      </w:r>
    </w:p>
    <w:p w14:paraId="176BCBFD" w14:textId="77777777" w:rsidR="000528D6" w:rsidRDefault="00000000">
      <w:pPr>
        <w:pStyle w:val="BodyText"/>
        <w:tabs>
          <w:tab w:val="left" w:pos="2153"/>
          <w:tab w:val="left" w:pos="6999"/>
          <w:tab w:val="left" w:pos="8888"/>
        </w:tabs>
        <w:spacing w:before="1"/>
        <w:ind w:left="833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године,</w:t>
      </w:r>
      <w:r>
        <w:rPr>
          <w:spacing w:val="7"/>
        </w:rPr>
        <w:t xml:space="preserve"> </w:t>
      </w:r>
      <w:r>
        <w:t>ради</w:t>
      </w:r>
      <w:r>
        <w:rPr>
          <w:spacing w:val="9"/>
        </w:rPr>
        <w:t xml:space="preserve"> </w:t>
      </w:r>
      <w:r>
        <w:t>потребе</w:t>
      </w:r>
      <w:r>
        <w:rPr>
          <w:spacing w:val="7"/>
        </w:rPr>
        <w:t xml:space="preserve"> </w:t>
      </w:r>
      <w:r>
        <w:t>дјетета</w:t>
      </w:r>
      <w:r>
        <w:rPr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године</w:t>
      </w:r>
      <w:r>
        <w:rPr>
          <w:spacing w:val="7"/>
        </w:rPr>
        <w:t xml:space="preserve"> </w:t>
      </w:r>
      <w:r>
        <w:t>живота</w:t>
      </w:r>
      <w:r>
        <w:rPr>
          <w:spacing w:val="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појачаном</w:t>
      </w:r>
      <w:r>
        <w:rPr>
          <w:spacing w:val="6"/>
        </w:rPr>
        <w:t xml:space="preserve"> </w:t>
      </w:r>
      <w:r>
        <w:t>његом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старањем</w:t>
      </w:r>
      <w:r>
        <w:rPr>
          <w:spacing w:val="-12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овлашћеног</w:t>
      </w:r>
      <w:r>
        <w:rPr>
          <w:spacing w:val="-11"/>
        </w:rPr>
        <w:t xml:space="preserve"> </w:t>
      </w:r>
      <w:r>
        <w:t>доктора</w:t>
      </w:r>
      <w:r>
        <w:rPr>
          <w:spacing w:val="-13"/>
        </w:rPr>
        <w:t xml:space="preserve"> </w:t>
      </w:r>
      <w:r>
        <w:t>медицине,</w:t>
      </w:r>
      <w:r>
        <w:rPr>
          <w:spacing w:val="-9"/>
        </w:rPr>
        <w:t xml:space="preserve"> </w:t>
      </w:r>
      <w:r>
        <w:t>дјетета</w:t>
      </w:r>
      <w:r>
        <w:rPr>
          <w:u w:val="single"/>
        </w:rPr>
        <w:tab/>
      </w:r>
      <w:r>
        <w:t>рођеног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"/>
        </w:rPr>
        <w:t xml:space="preserve"> </w:t>
      </w:r>
      <w:r>
        <w:rPr>
          <w:spacing w:val="-4"/>
        </w:rPr>
        <w:t>године.</w:t>
      </w:r>
    </w:p>
    <w:p w14:paraId="1D7D6993" w14:textId="77777777" w:rsidR="000528D6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4014"/>
        </w:tabs>
        <w:ind w:right="113"/>
        <w:rPr>
          <w:sz w:val="24"/>
        </w:rPr>
      </w:pPr>
      <w:r>
        <w:rPr>
          <w:sz w:val="24"/>
        </w:rPr>
        <w:t>Накнада</w:t>
      </w:r>
      <w:r>
        <w:rPr>
          <w:spacing w:val="36"/>
          <w:sz w:val="24"/>
        </w:rPr>
        <w:t xml:space="preserve"> </w:t>
      </w:r>
      <w:r>
        <w:rPr>
          <w:sz w:val="24"/>
        </w:rPr>
        <w:t>плате,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38"/>
          <w:sz w:val="24"/>
        </w:rPr>
        <w:t xml:space="preserve"> </w:t>
      </w:r>
      <w:r>
        <w:rPr>
          <w:sz w:val="24"/>
        </w:rPr>
        <w:t>са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раду,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напријед</w:t>
      </w:r>
      <w:r>
        <w:rPr>
          <w:spacing w:val="38"/>
          <w:sz w:val="24"/>
        </w:rPr>
        <w:t xml:space="preserve"> </w:t>
      </w:r>
      <w:r>
        <w:rPr>
          <w:sz w:val="24"/>
        </w:rPr>
        <w:t>наведене</w:t>
      </w:r>
      <w:r>
        <w:rPr>
          <w:spacing w:val="37"/>
          <w:sz w:val="24"/>
        </w:rPr>
        <w:t xml:space="preserve"> </w:t>
      </w:r>
      <w:r>
        <w:rPr>
          <w:sz w:val="24"/>
        </w:rPr>
        <w:t>тачке,</w:t>
      </w:r>
      <w:r>
        <w:rPr>
          <w:spacing w:val="-57"/>
          <w:sz w:val="24"/>
        </w:rPr>
        <w:t xml:space="preserve"> </w:t>
      </w:r>
      <w:r>
        <w:rPr>
          <w:sz w:val="24"/>
        </w:rPr>
        <w:t>мјесечно износи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F47FCDF" w14:textId="77777777" w:rsidR="000528D6" w:rsidRDefault="000528D6">
      <w:pPr>
        <w:rPr>
          <w:sz w:val="24"/>
        </w:rPr>
        <w:sectPr w:rsidR="000528D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37BCFA5D" w14:textId="77777777" w:rsidR="000528D6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6136"/>
          <w:tab w:val="left" w:pos="7274"/>
        </w:tabs>
        <w:spacing w:before="6" w:line="232" w:lineRule="auto"/>
        <w:rPr>
          <w:rFonts w:ascii="Calibri" w:hAnsi="Calibri"/>
        </w:rPr>
      </w:pPr>
      <w:r>
        <w:rPr>
          <w:sz w:val="24"/>
        </w:rPr>
        <w:t>Радник/ца</w:t>
      </w:r>
      <w:r>
        <w:rPr>
          <w:spacing w:val="23"/>
          <w:sz w:val="24"/>
        </w:rPr>
        <w:t xml:space="preserve"> </w:t>
      </w:r>
      <w:r>
        <w:rPr>
          <w:sz w:val="24"/>
        </w:rPr>
        <w:t>ће</w:t>
      </w:r>
      <w:r>
        <w:rPr>
          <w:spacing w:val="23"/>
          <w:sz w:val="24"/>
        </w:rPr>
        <w:t xml:space="preserve"> </w:t>
      </w:r>
      <w:r>
        <w:rPr>
          <w:sz w:val="24"/>
        </w:rPr>
        <w:t>радити</w:t>
      </w:r>
      <w:r>
        <w:rPr>
          <w:spacing w:val="26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25"/>
          <w:sz w:val="24"/>
        </w:rPr>
        <w:t xml:space="preserve"> </w:t>
      </w:r>
      <w:r>
        <w:rPr>
          <w:sz w:val="24"/>
        </w:rPr>
        <w:t>сата</w:t>
      </w:r>
      <w:r>
        <w:rPr>
          <w:spacing w:val="24"/>
          <w:sz w:val="24"/>
        </w:rPr>
        <w:t xml:space="preserve"> </w:t>
      </w:r>
      <w:r>
        <w:rPr>
          <w:sz w:val="24"/>
        </w:rPr>
        <w:t>дневно</w:t>
      </w:r>
      <w:r>
        <w:rPr>
          <w:spacing w:val="24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 xml:space="preserve"> 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обрачунава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пуно</w:t>
      </w:r>
      <w:r>
        <w:rPr>
          <w:spacing w:val="-1"/>
          <w:sz w:val="24"/>
        </w:rPr>
        <w:t xml:space="preserve"> </w:t>
      </w:r>
      <w:r>
        <w:rPr>
          <w:sz w:val="24"/>
        </w:rPr>
        <w:t>радно</w:t>
      </w:r>
      <w:r>
        <w:rPr>
          <w:spacing w:val="-1"/>
          <w:sz w:val="24"/>
        </w:rPr>
        <w:t xml:space="preserve"> </w:t>
      </w:r>
      <w:r>
        <w:rPr>
          <w:sz w:val="24"/>
        </w:rPr>
        <w:t>вријеме.</w:t>
      </w:r>
    </w:p>
    <w:p w14:paraId="67DD854B" w14:textId="77777777" w:rsidR="000528D6" w:rsidRDefault="00000000">
      <w:pPr>
        <w:pStyle w:val="BodyText"/>
        <w:ind w:left="77"/>
      </w:pPr>
      <w:r>
        <w:br w:type="column"/>
      </w:r>
      <w:r>
        <w:t>часова,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тим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јој</w:t>
      </w:r>
      <w:r>
        <w:rPr>
          <w:spacing w:val="27"/>
        </w:rPr>
        <w:t xml:space="preserve"> </w:t>
      </w:r>
      <w:r>
        <w:t>се</w:t>
      </w:r>
    </w:p>
    <w:p w14:paraId="384F8156" w14:textId="77777777" w:rsidR="000528D6" w:rsidRDefault="000528D6">
      <w:pPr>
        <w:sectPr w:rsidR="000528D6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7275" w:space="40"/>
            <w:col w:w="2555"/>
          </w:cols>
        </w:sectPr>
      </w:pPr>
    </w:p>
    <w:p w14:paraId="5D219A14" w14:textId="77777777" w:rsidR="000528D6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3"/>
        <w:ind w:right="108"/>
        <w:jc w:val="both"/>
        <w:rPr>
          <w:sz w:val="24"/>
        </w:rPr>
      </w:pPr>
      <w:r>
        <w:rPr>
          <w:sz w:val="24"/>
        </w:rPr>
        <w:t>Исплату плате по овом рјешењу, за пуно радно вријеме, вршиће послодавац, док ће се</w:t>
      </w:r>
      <w:r>
        <w:rPr>
          <w:spacing w:val="1"/>
          <w:sz w:val="24"/>
        </w:rPr>
        <w:t xml:space="preserve"> </w:t>
      </w:r>
      <w:r>
        <w:rPr>
          <w:sz w:val="24"/>
        </w:rPr>
        <w:t>накнада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тачке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претпоставком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остварити на терет</w:t>
      </w:r>
      <w:r>
        <w:rPr>
          <w:spacing w:val="1"/>
          <w:sz w:val="24"/>
        </w:rPr>
        <w:t xml:space="preserve"> </w:t>
      </w:r>
      <w:r>
        <w:rPr>
          <w:sz w:val="24"/>
        </w:rPr>
        <w:t>ЈУ „Јавни фонда за дјечију заштиту“, у складу са Законом о дјечјој</w:t>
      </w:r>
      <w:r>
        <w:rPr>
          <w:spacing w:val="-57"/>
          <w:sz w:val="24"/>
        </w:rPr>
        <w:t xml:space="preserve"> </w:t>
      </w:r>
      <w:r>
        <w:rPr>
          <w:sz w:val="24"/>
        </w:rPr>
        <w:t>заштити.</w:t>
      </w:r>
    </w:p>
    <w:p w14:paraId="6D20E94C" w14:textId="77777777" w:rsidR="000528D6" w:rsidRDefault="00000000">
      <w:pPr>
        <w:pStyle w:val="ListParagraph"/>
        <w:numPr>
          <w:ilvl w:val="0"/>
          <w:numId w:val="2"/>
        </w:numPr>
        <w:tabs>
          <w:tab w:val="left" w:pos="834"/>
        </w:tabs>
        <w:ind w:right="109"/>
        <w:jc w:val="both"/>
        <w:rPr>
          <w:sz w:val="24"/>
        </w:rPr>
      </w:pPr>
      <w:r>
        <w:rPr>
          <w:sz w:val="24"/>
        </w:rPr>
        <w:t>Корисник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овог</w:t>
      </w:r>
      <w:r>
        <w:rPr>
          <w:spacing w:val="-5"/>
          <w:sz w:val="24"/>
        </w:rPr>
        <w:t xml:space="preserve"> </w:t>
      </w:r>
      <w:r>
        <w:rPr>
          <w:sz w:val="24"/>
        </w:rPr>
        <w:t>рјешења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"/>
          <w:sz w:val="24"/>
        </w:rPr>
        <w:t xml:space="preserve"> </w:t>
      </w:r>
      <w:r>
        <w:rPr>
          <w:sz w:val="24"/>
        </w:rPr>
        <w:t>дужан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пријавити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послодавцу</w:t>
      </w:r>
      <w:r>
        <w:rPr>
          <w:spacing w:val="-5"/>
          <w:sz w:val="24"/>
        </w:rPr>
        <w:t xml:space="preserve"> </w:t>
      </w:r>
      <w:r>
        <w:rPr>
          <w:sz w:val="24"/>
        </w:rPr>
        <w:t>сваку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промјену</w:t>
      </w:r>
      <w:r>
        <w:rPr>
          <w:spacing w:val="-5"/>
          <w:sz w:val="24"/>
        </w:rPr>
        <w:t xml:space="preserve"> </w:t>
      </w:r>
      <w:r>
        <w:rPr>
          <w:sz w:val="24"/>
        </w:rPr>
        <w:t>која</w:t>
      </w:r>
      <w:r>
        <w:rPr>
          <w:spacing w:val="-4"/>
          <w:sz w:val="24"/>
        </w:rPr>
        <w:t xml:space="preserve"> </w:t>
      </w:r>
      <w:r>
        <w:rPr>
          <w:sz w:val="24"/>
        </w:rPr>
        <w:t>је</w:t>
      </w:r>
      <w:r>
        <w:rPr>
          <w:spacing w:val="-58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утицаја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-3"/>
          <w:sz w:val="24"/>
        </w:rPr>
        <w:t xml:space="preserve"> </w:t>
      </w:r>
      <w:r>
        <w:rPr>
          <w:sz w:val="24"/>
        </w:rPr>
        <w:t>овог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дана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дана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промјене.</w:t>
      </w:r>
    </w:p>
    <w:p w14:paraId="22A3085D" w14:textId="77777777" w:rsidR="000528D6" w:rsidRDefault="000528D6">
      <w:pPr>
        <w:pStyle w:val="BodyText"/>
      </w:pPr>
    </w:p>
    <w:p w14:paraId="6384A615" w14:textId="77777777" w:rsidR="000528D6" w:rsidRDefault="00000000">
      <w:pPr>
        <w:pStyle w:val="Heading1"/>
        <w:spacing w:before="1"/>
        <w:ind w:right="2206"/>
        <w:jc w:val="center"/>
      </w:pPr>
      <w:r>
        <w:t>О</w:t>
      </w:r>
      <w:r>
        <w:rPr>
          <w:spacing w:val="59"/>
        </w:rPr>
        <w:t xml:space="preserve"> </w:t>
      </w:r>
      <w:r>
        <w:t>б</w:t>
      </w:r>
      <w:r>
        <w:rPr>
          <w:spacing w:val="59"/>
        </w:rPr>
        <w:t xml:space="preserve"> </w:t>
      </w:r>
      <w:r>
        <w:t>р а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л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ж</w:t>
      </w:r>
      <w:r>
        <w:rPr>
          <w:spacing w:val="59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t>њ</w:t>
      </w:r>
      <w:r>
        <w:rPr>
          <w:spacing w:val="61"/>
        </w:rPr>
        <w:t xml:space="preserve"> </w:t>
      </w:r>
      <w:r>
        <w:t>е</w:t>
      </w:r>
    </w:p>
    <w:p w14:paraId="72E46CB6" w14:textId="77777777" w:rsidR="000528D6" w:rsidRDefault="000528D6">
      <w:pPr>
        <w:pStyle w:val="BodyText"/>
        <w:rPr>
          <w:b/>
          <w:i/>
        </w:rPr>
      </w:pPr>
    </w:p>
    <w:p w14:paraId="402B7056" w14:textId="77777777" w:rsidR="000528D6" w:rsidRDefault="00000000">
      <w:pPr>
        <w:pStyle w:val="BodyText"/>
        <w:tabs>
          <w:tab w:val="left" w:pos="5268"/>
          <w:tab w:val="left" w:pos="9514"/>
        </w:tabs>
        <w:ind w:left="821"/>
        <w:jc w:val="both"/>
      </w:pPr>
      <w:r>
        <w:t>Послодавац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t>са</w:t>
      </w:r>
      <w:r>
        <w:rPr>
          <w:spacing w:val="39"/>
        </w:rPr>
        <w:t xml:space="preserve"> </w:t>
      </w:r>
      <w:r>
        <w:t>радник/цом</w:t>
      </w:r>
      <w:r>
        <w:rPr>
          <w:u w:val="single"/>
        </w:rPr>
        <w:tab/>
      </w:r>
      <w:r>
        <w:t>закључио</w:t>
      </w:r>
      <w:r>
        <w:rPr>
          <w:spacing w:val="34"/>
        </w:rPr>
        <w:t xml:space="preserve"> </w:t>
      </w:r>
      <w:r>
        <w:t>Уговор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раду</w:t>
      </w:r>
      <w:r>
        <w:rPr>
          <w:spacing w:val="37"/>
        </w:rPr>
        <w:t xml:space="preserve"> </w:t>
      </w:r>
      <w:r>
        <w:t>број</w:t>
      </w:r>
      <w:r>
        <w:rPr>
          <w:u w:val="single"/>
        </w:rPr>
        <w:tab/>
      </w:r>
      <w:r>
        <w:t>од</w:t>
      </w:r>
    </w:p>
    <w:p w14:paraId="5D817493" w14:textId="77777777" w:rsidR="000528D6" w:rsidRDefault="00000000">
      <w:pPr>
        <w:pStyle w:val="BodyText"/>
        <w:tabs>
          <w:tab w:val="left" w:pos="887"/>
          <w:tab w:val="left" w:pos="9204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године,</w:t>
      </w:r>
      <w:r>
        <w:rPr>
          <w:spacing w:val="-5"/>
        </w:rPr>
        <w:t xml:space="preserve"> </w:t>
      </w:r>
      <w:r>
        <w:t>којим</w:t>
      </w:r>
      <w:r>
        <w:rPr>
          <w:spacing w:val="-5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он/а</w:t>
      </w:r>
      <w:r>
        <w:rPr>
          <w:spacing w:val="-6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послодавца</w:t>
      </w:r>
      <w:r>
        <w:rPr>
          <w:spacing w:val="-5"/>
        </w:rPr>
        <w:t xml:space="preserve"> </w:t>
      </w:r>
      <w:r>
        <w:t>запослен/а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радном</w:t>
      </w:r>
      <w:r>
        <w:rPr>
          <w:spacing w:val="51"/>
        </w:rPr>
        <w:t xml:space="preserve"> </w:t>
      </w:r>
      <w:r>
        <w:t>мјесту</w:t>
      </w:r>
      <w:r>
        <w:rPr>
          <w:u w:val="single"/>
        </w:rPr>
        <w:tab/>
      </w:r>
      <w:r>
        <w:t>.</w:t>
      </w:r>
    </w:p>
    <w:p w14:paraId="4A62035E" w14:textId="77777777" w:rsidR="000528D6" w:rsidRDefault="00000000">
      <w:pPr>
        <w:pStyle w:val="BodyText"/>
        <w:tabs>
          <w:tab w:val="left" w:pos="2541"/>
        </w:tabs>
        <w:ind w:left="112" w:right="113" w:firstLine="708"/>
        <w:jc w:val="both"/>
      </w:pPr>
      <w:r>
        <w:t>Дана,</w:t>
      </w:r>
      <w:r>
        <w:rPr>
          <w:u w:val="single"/>
        </w:rPr>
        <w:tab/>
      </w:r>
      <w:r>
        <w:t>године, радник/ца се обратио/ла послодавцу са захтјевом да му/јој се</w:t>
      </w:r>
      <w:r>
        <w:rPr>
          <w:spacing w:val="1"/>
        </w:rPr>
        <w:t xml:space="preserve"> </w:t>
      </w:r>
      <w:r>
        <w:t>одобри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половином</w:t>
      </w:r>
      <w:r>
        <w:rPr>
          <w:spacing w:val="1"/>
        </w:rPr>
        <w:t xml:space="preserve"> </w:t>
      </w:r>
      <w:r>
        <w:t>пуног</w:t>
      </w:r>
      <w:r>
        <w:rPr>
          <w:spacing w:val="1"/>
        </w:rPr>
        <w:t xml:space="preserve"> </w:t>
      </w:r>
      <w:r>
        <w:t>радног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доставио/ла</w:t>
      </w:r>
      <w:r>
        <w:rPr>
          <w:spacing w:val="1"/>
        </w:rPr>
        <w:t xml:space="preserve"> </w:t>
      </w:r>
      <w:r>
        <w:t>Извјештај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налазом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мишљењем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дјетета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године</w:t>
      </w:r>
      <w:r>
        <w:rPr>
          <w:spacing w:val="-4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појачаном</w:t>
      </w:r>
      <w:r>
        <w:rPr>
          <w:spacing w:val="-4"/>
        </w:rPr>
        <w:t xml:space="preserve"> </w:t>
      </w:r>
      <w:r>
        <w:t>његом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потреби</w:t>
      </w:r>
      <w:r>
        <w:rPr>
          <w:spacing w:val="-2"/>
        </w:rPr>
        <w:t xml:space="preserve"> </w:t>
      </w:r>
      <w:r>
        <w:t>запосленог</w:t>
      </w:r>
      <w:r>
        <w:rPr>
          <w:spacing w:val="-58"/>
        </w:rPr>
        <w:t xml:space="preserve"> </w:t>
      </w:r>
      <w:r>
        <w:t>родитеља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ради са</w:t>
      </w:r>
      <w:r>
        <w:rPr>
          <w:spacing w:val="-1"/>
        </w:rPr>
        <w:t xml:space="preserve"> </w:t>
      </w:r>
      <w:r>
        <w:t>једном</w:t>
      </w:r>
      <w:r>
        <w:rPr>
          <w:spacing w:val="-2"/>
        </w:rPr>
        <w:t xml:space="preserve"> </w:t>
      </w:r>
      <w:r>
        <w:t>половином</w:t>
      </w:r>
      <w:r>
        <w:rPr>
          <w:spacing w:val="-1"/>
        </w:rPr>
        <w:t xml:space="preserve"> </w:t>
      </w:r>
      <w:r>
        <w:t>пуног</w:t>
      </w:r>
      <w:r>
        <w:rPr>
          <w:spacing w:val="-1"/>
        </w:rPr>
        <w:t xml:space="preserve"> </w:t>
      </w:r>
      <w:r>
        <w:t>радног времена</w:t>
      </w:r>
      <w:r>
        <w:rPr>
          <w:spacing w:val="1"/>
        </w:rPr>
        <w:t xml:space="preserve"> </w:t>
      </w:r>
      <w:r>
        <w:t>.</w:t>
      </w:r>
    </w:p>
    <w:p w14:paraId="2D28106E" w14:textId="77777777" w:rsidR="000528D6" w:rsidRDefault="000528D6">
      <w:pPr>
        <w:pStyle w:val="BodyText"/>
      </w:pPr>
    </w:p>
    <w:p w14:paraId="750B1949" w14:textId="77777777" w:rsidR="000528D6" w:rsidRDefault="00000000">
      <w:pPr>
        <w:pStyle w:val="BodyText"/>
        <w:ind w:left="112" w:right="111" w:firstLine="708"/>
        <w:jc w:val="both"/>
      </w:pPr>
      <w:r>
        <w:t>Имајући у виду</w:t>
      </w:r>
      <w:r>
        <w:rPr>
          <w:spacing w:val="1"/>
        </w:rPr>
        <w:t xml:space="preserve"> </w:t>
      </w:r>
      <w:r>
        <w:t>наведене одредбе Закона о раду те Извјештај са налазом овлашћеног</w:t>
      </w:r>
      <w:r>
        <w:rPr>
          <w:spacing w:val="1"/>
        </w:rPr>
        <w:t xml:space="preserve"> </w:t>
      </w:r>
      <w:r>
        <w:t>доктора</w:t>
      </w:r>
      <w:r>
        <w:rPr>
          <w:spacing w:val="-2"/>
        </w:rPr>
        <w:t xml:space="preserve"> </w:t>
      </w:r>
      <w:r>
        <w:t>медицине,</w:t>
      </w:r>
      <w:r>
        <w:rPr>
          <w:spacing w:val="-1"/>
        </w:rPr>
        <w:t xml:space="preserve"> </w:t>
      </w:r>
      <w:r>
        <w:t>одлучено</w:t>
      </w:r>
      <w:r>
        <w:rPr>
          <w:spacing w:val="-1"/>
        </w:rPr>
        <w:t xml:space="preserve"> </w:t>
      </w:r>
      <w:r>
        <w:t>је као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диспозитиву</w:t>
      </w:r>
      <w:r>
        <w:rPr>
          <w:spacing w:val="-1"/>
        </w:rPr>
        <w:t xml:space="preserve"> </w:t>
      </w:r>
      <w:r>
        <w:t>овог рјешења.</w:t>
      </w:r>
    </w:p>
    <w:p w14:paraId="45D5F0BE" w14:textId="77777777" w:rsidR="000528D6" w:rsidRDefault="000528D6">
      <w:pPr>
        <w:pStyle w:val="BodyText"/>
      </w:pPr>
    </w:p>
    <w:p w14:paraId="3B81802A" w14:textId="77777777" w:rsidR="000528D6" w:rsidRDefault="00000000">
      <w:pPr>
        <w:tabs>
          <w:tab w:val="left" w:pos="1715"/>
          <w:tab w:val="left" w:pos="9608"/>
        </w:tabs>
        <w:ind w:left="112" w:right="111" w:firstLine="240"/>
        <w:rPr>
          <w:sz w:val="24"/>
        </w:rPr>
      </w:pPr>
      <w:r>
        <w:rPr>
          <w:b/>
          <w:sz w:val="24"/>
        </w:rPr>
        <w:t>Упутство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правном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средству: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1"/>
          <w:sz w:val="24"/>
        </w:rPr>
        <w:t xml:space="preserve"> </w:t>
      </w:r>
      <w:r>
        <w:rPr>
          <w:sz w:val="24"/>
        </w:rPr>
        <w:t>овог</w:t>
      </w:r>
      <w:r>
        <w:rPr>
          <w:spacing w:val="11"/>
          <w:sz w:val="24"/>
        </w:rPr>
        <w:t xml:space="preserve"> </w:t>
      </w:r>
      <w:r>
        <w:rPr>
          <w:sz w:val="24"/>
        </w:rPr>
        <w:t>рјешења</w:t>
      </w:r>
      <w:r>
        <w:rPr>
          <w:spacing w:val="11"/>
          <w:sz w:val="24"/>
        </w:rPr>
        <w:t xml:space="preserve"> </w:t>
      </w:r>
      <w:r>
        <w:rPr>
          <w:sz w:val="24"/>
        </w:rPr>
        <w:t>може</w:t>
      </w:r>
      <w:r>
        <w:rPr>
          <w:spacing w:val="10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изјавити</w:t>
      </w:r>
      <w:r>
        <w:rPr>
          <w:spacing w:val="13"/>
          <w:sz w:val="24"/>
        </w:rPr>
        <w:t xml:space="preserve"> </w:t>
      </w:r>
      <w:r>
        <w:rPr>
          <w:sz w:val="24"/>
        </w:rPr>
        <w:t>жалба</w:t>
      </w:r>
      <w:r>
        <w:rPr>
          <w:sz w:val="24"/>
          <w:u w:val="single"/>
        </w:rPr>
        <w:tab/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року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z w:val="24"/>
          <w:u w:val="single"/>
        </w:rPr>
        <w:tab/>
      </w:r>
      <w:r>
        <w:rPr>
          <w:sz w:val="24"/>
        </w:rPr>
        <w:t>од дана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пријем</w:t>
      </w:r>
      <w:r>
        <w:rPr>
          <w:spacing w:val="-2"/>
          <w:sz w:val="24"/>
        </w:rPr>
        <w:t xml:space="preserve"> </w:t>
      </w:r>
      <w:r>
        <w:rPr>
          <w:sz w:val="24"/>
        </w:rPr>
        <w:t>овог</w:t>
      </w:r>
      <w:r>
        <w:rPr>
          <w:spacing w:val="-1"/>
          <w:sz w:val="24"/>
        </w:rPr>
        <w:t xml:space="preserve"> </w:t>
      </w:r>
      <w:r>
        <w:rPr>
          <w:sz w:val="24"/>
        </w:rPr>
        <w:t>рјешења.</w:t>
      </w:r>
    </w:p>
    <w:p w14:paraId="721EAE9C" w14:textId="77777777" w:rsidR="000528D6" w:rsidRDefault="000528D6">
      <w:pPr>
        <w:pStyle w:val="BodyText"/>
        <w:spacing w:before="3"/>
        <w:rPr>
          <w:sz w:val="16"/>
        </w:rPr>
      </w:pPr>
    </w:p>
    <w:p w14:paraId="1E1D9155" w14:textId="77777777" w:rsidR="000528D6" w:rsidRDefault="00000000">
      <w:pPr>
        <w:spacing w:before="91"/>
        <w:ind w:left="112"/>
        <w:rPr>
          <w:b/>
          <w:sz w:val="20"/>
        </w:rPr>
      </w:pPr>
      <w:r>
        <w:rPr>
          <w:b/>
          <w:sz w:val="20"/>
          <w:u w:val="single"/>
        </w:rPr>
        <w:t>Доставити:</w:t>
      </w:r>
    </w:p>
    <w:p w14:paraId="6F5D2AB0" w14:textId="77777777" w:rsidR="000528D6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Раднику/ци</w:t>
      </w:r>
    </w:p>
    <w:p w14:paraId="643BA6B5" w14:textId="77777777" w:rsidR="000528D6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Пословници</w:t>
      </w:r>
      <w:r>
        <w:rPr>
          <w:spacing w:val="-5"/>
          <w:sz w:val="20"/>
        </w:rPr>
        <w:t xml:space="preserve"> </w:t>
      </w:r>
      <w:r>
        <w:rPr>
          <w:sz w:val="20"/>
        </w:rPr>
        <w:t>ЈУ</w:t>
      </w:r>
      <w:r>
        <w:rPr>
          <w:spacing w:val="-3"/>
          <w:sz w:val="20"/>
        </w:rPr>
        <w:t xml:space="preserve"> </w:t>
      </w:r>
      <w:r>
        <w:rPr>
          <w:sz w:val="20"/>
        </w:rPr>
        <w:t>Јавног</w:t>
      </w:r>
      <w:r>
        <w:rPr>
          <w:spacing w:val="-4"/>
          <w:sz w:val="20"/>
        </w:rPr>
        <w:t xml:space="preserve"> </w:t>
      </w:r>
      <w:r>
        <w:rPr>
          <w:sz w:val="20"/>
        </w:rPr>
        <w:t>фонда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дјечију</w:t>
      </w:r>
      <w:r>
        <w:rPr>
          <w:spacing w:val="-3"/>
          <w:sz w:val="20"/>
        </w:rPr>
        <w:t xml:space="preserve"> </w:t>
      </w:r>
      <w:r>
        <w:rPr>
          <w:sz w:val="20"/>
        </w:rPr>
        <w:t>заштиту</w:t>
      </w:r>
    </w:p>
    <w:p w14:paraId="5F7768DC" w14:textId="77777777" w:rsidR="000528D6" w:rsidRDefault="0000000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sz w:val="20"/>
        </w:rPr>
      </w:pPr>
      <w:r>
        <w:rPr>
          <w:sz w:val="20"/>
        </w:rPr>
        <w:t>Рачуноводству</w:t>
      </w:r>
    </w:p>
    <w:p w14:paraId="02FEAA79" w14:textId="77777777" w:rsidR="000528D6" w:rsidRDefault="00000000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29" w:lineRule="exact"/>
        <w:ind w:left="883" w:hanging="411"/>
        <w:rPr>
          <w:sz w:val="20"/>
        </w:rPr>
      </w:pPr>
      <w:r>
        <w:rPr>
          <w:sz w:val="20"/>
        </w:rPr>
        <w:t>а/а</w:t>
      </w:r>
    </w:p>
    <w:p w14:paraId="7EDEA2AB" w14:textId="77777777" w:rsidR="000528D6" w:rsidRDefault="00000000">
      <w:pPr>
        <w:pStyle w:val="Heading1"/>
        <w:spacing w:line="275" w:lineRule="exact"/>
        <w:ind w:left="6294"/>
      </w:pPr>
      <w:r>
        <w:t>Д</w:t>
      </w:r>
      <w:r>
        <w:rPr>
          <w:spacing w:val="-1"/>
        </w:rPr>
        <w:t xml:space="preserve"> </w:t>
      </w:r>
      <w:r>
        <w:t>И Р Е К</w:t>
      </w:r>
      <w:r>
        <w:rPr>
          <w:spacing w:val="-1"/>
        </w:rPr>
        <w:t xml:space="preserve"> </w:t>
      </w:r>
      <w:r>
        <w:t>Т О</w:t>
      </w:r>
      <w:r>
        <w:rPr>
          <w:spacing w:val="-1"/>
        </w:rPr>
        <w:t xml:space="preserve"> </w:t>
      </w:r>
      <w:r>
        <w:t>Р</w:t>
      </w:r>
    </w:p>
    <w:p w14:paraId="3E137B9A" w14:textId="77777777" w:rsidR="000528D6" w:rsidRDefault="000528D6">
      <w:pPr>
        <w:pStyle w:val="BodyText"/>
        <w:rPr>
          <w:b/>
          <w:i/>
          <w:sz w:val="20"/>
        </w:rPr>
      </w:pPr>
    </w:p>
    <w:p w14:paraId="0C7988B5" w14:textId="1F588D48" w:rsidR="000528D6" w:rsidRDefault="00DD6ED9">
      <w:pPr>
        <w:pStyle w:val="BodyText"/>
        <w:spacing w:before="9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7E3F5A" wp14:editId="5B3F1D6C">
                <wp:simplePos x="0" y="0"/>
                <wp:positionH relativeFrom="page">
                  <wp:posOffset>3882390</wp:posOffset>
                </wp:positionH>
                <wp:positionV relativeFrom="paragraph">
                  <wp:posOffset>201295</wp:posOffset>
                </wp:positionV>
                <wp:extent cx="2438400" cy="1270"/>
                <wp:effectExtent l="0" t="0" r="0" b="0"/>
                <wp:wrapTopAndBottom/>
                <wp:docPr id="4590270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114 6114"/>
                            <a:gd name="T1" fmla="*/ T0 w 3840"/>
                            <a:gd name="T2" fmla="+- 0 9954 611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1E7A" id="Freeform 2" o:spid="_x0000_s1026" style="position:absolute;margin-left:305.7pt;margin-top:15.85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nzlwIAAJc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0528D6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911"/>
    <w:multiLevelType w:val="hybridMultilevel"/>
    <w:tmpl w:val="FB2A4136"/>
    <w:lvl w:ilvl="0" w:tplc="0016A4D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47029FB0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B3BEED3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D8525274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85CC455E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8C6A35EA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D96CB24C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A3FC76D0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6D3E6A10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abstractNum w:abstractNumId="1" w15:restartNumberingAfterBreak="0">
    <w:nsid w:val="48384650"/>
    <w:multiLevelType w:val="hybridMultilevel"/>
    <w:tmpl w:val="684A6E46"/>
    <w:lvl w:ilvl="0" w:tplc="CE005A1E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eastAsia="en-US" w:bidi="ar-SA"/>
      </w:rPr>
    </w:lvl>
    <w:lvl w:ilvl="1" w:tplc="99C22EA6">
      <w:numFmt w:val="bullet"/>
      <w:lvlText w:val="•"/>
      <w:lvlJc w:val="left"/>
      <w:pPr>
        <w:ind w:left="1742" w:hanging="360"/>
      </w:pPr>
      <w:rPr>
        <w:rFonts w:hint="default"/>
        <w:lang w:eastAsia="en-US" w:bidi="ar-SA"/>
      </w:rPr>
    </w:lvl>
    <w:lvl w:ilvl="2" w:tplc="F2925F2E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FE7C84CC">
      <w:numFmt w:val="bullet"/>
      <w:lvlText w:val="•"/>
      <w:lvlJc w:val="left"/>
      <w:pPr>
        <w:ind w:left="3547" w:hanging="360"/>
      </w:pPr>
      <w:rPr>
        <w:rFonts w:hint="default"/>
        <w:lang w:eastAsia="en-US" w:bidi="ar-SA"/>
      </w:rPr>
    </w:lvl>
    <w:lvl w:ilvl="4" w:tplc="E6086190">
      <w:numFmt w:val="bullet"/>
      <w:lvlText w:val="•"/>
      <w:lvlJc w:val="left"/>
      <w:pPr>
        <w:ind w:left="4450" w:hanging="360"/>
      </w:pPr>
      <w:rPr>
        <w:rFonts w:hint="default"/>
        <w:lang w:eastAsia="en-US" w:bidi="ar-SA"/>
      </w:rPr>
    </w:lvl>
    <w:lvl w:ilvl="5" w:tplc="2AEC296A">
      <w:numFmt w:val="bullet"/>
      <w:lvlText w:val="•"/>
      <w:lvlJc w:val="left"/>
      <w:pPr>
        <w:ind w:left="5353" w:hanging="360"/>
      </w:pPr>
      <w:rPr>
        <w:rFonts w:hint="default"/>
        <w:lang w:eastAsia="en-US" w:bidi="ar-SA"/>
      </w:rPr>
    </w:lvl>
    <w:lvl w:ilvl="6" w:tplc="50C4D8A4">
      <w:numFmt w:val="bullet"/>
      <w:lvlText w:val="•"/>
      <w:lvlJc w:val="left"/>
      <w:pPr>
        <w:ind w:left="6255" w:hanging="360"/>
      </w:pPr>
      <w:rPr>
        <w:rFonts w:hint="default"/>
        <w:lang w:eastAsia="en-US" w:bidi="ar-SA"/>
      </w:rPr>
    </w:lvl>
    <w:lvl w:ilvl="7" w:tplc="C526ED22">
      <w:numFmt w:val="bullet"/>
      <w:lvlText w:val="•"/>
      <w:lvlJc w:val="left"/>
      <w:pPr>
        <w:ind w:left="7158" w:hanging="360"/>
      </w:pPr>
      <w:rPr>
        <w:rFonts w:hint="default"/>
        <w:lang w:eastAsia="en-US" w:bidi="ar-SA"/>
      </w:rPr>
    </w:lvl>
    <w:lvl w:ilvl="8" w:tplc="D6A2AC72">
      <w:numFmt w:val="bullet"/>
      <w:lvlText w:val="•"/>
      <w:lvlJc w:val="left"/>
      <w:pPr>
        <w:ind w:left="8061" w:hanging="360"/>
      </w:pPr>
      <w:rPr>
        <w:rFonts w:hint="default"/>
        <w:lang w:eastAsia="en-US" w:bidi="ar-SA"/>
      </w:rPr>
    </w:lvl>
  </w:abstractNum>
  <w:num w:numId="1" w16cid:durableId="1928490324">
    <w:abstractNumId w:val="0"/>
  </w:num>
  <w:num w:numId="2" w16cid:durableId="71370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6"/>
    <w:rsid w:val="000528D6"/>
    <w:rsid w:val="00297041"/>
    <w:rsid w:val="00621A7F"/>
    <w:rsid w:val="00D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0B6E8"/>
  <w15:docId w15:val="{95152D44-E298-4E70-A2BB-F62CFC0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206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06" w:right="220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Spasenija Andrić</cp:lastModifiedBy>
  <cp:revision>3</cp:revision>
  <dcterms:created xsi:type="dcterms:W3CDTF">2023-12-29T13:11:00Z</dcterms:created>
  <dcterms:modified xsi:type="dcterms:W3CDTF">2023-12-29T13:12:00Z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